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9B05F" w14:textId="77777777" w:rsidR="00265DA6" w:rsidRPr="00EB2BB6" w:rsidRDefault="00265DA6" w:rsidP="001576CB">
      <w:pPr>
        <w:spacing w:after="0"/>
        <w:rPr>
          <w:rFonts w:ascii="Arial" w:hAnsi="Arial" w:cs="Arial"/>
          <w:lang w:val="de-DE"/>
        </w:rPr>
      </w:pPr>
      <w:r w:rsidRPr="00EB2BB6">
        <w:rPr>
          <w:rFonts w:ascii="Arial" w:hAnsi="Arial" w:cs="Arial"/>
          <w:noProof/>
          <w:lang w:val="de-DE"/>
        </w:rPr>
        <w:drawing>
          <wp:inline distT="0" distB="0" distL="0" distR="0" wp14:anchorId="28ECCC0C" wp14:editId="6035C5E0">
            <wp:extent cx="1549400" cy="927100"/>
            <wp:effectExtent l="0" t="0" r="0" b="0"/>
            <wp:docPr id="1767675731" name="Picture 1" descr="/Volumes/Allgemein-1/2 COMMUNICATION GENERALE/natur&amp;ëmwelt/LOGOS/1 LOGO natur&amp;emwelt/L56S9W~T/POSITIFS/NE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Allgemein-1/2 COMMUNICATION GENERALE/natur&amp;ëmwelt/LOGOS/1 LOGO natur&amp;emwelt/L56S9W~T/POSITIFS/NE_Logo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9400" cy="927100"/>
                    </a:xfrm>
                    <a:prstGeom prst="rect">
                      <a:avLst/>
                    </a:prstGeom>
                    <a:noFill/>
                    <a:ln>
                      <a:noFill/>
                    </a:ln>
                  </pic:spPr>
                </pic:pic>
              </a:graphicData>
            </a:graphic>
          </wp:inline>
        </w:drawing>
      </w:r>
    </w:p>
    <w:p w14:paraId="06CFFB7D" w14:textId="77777777" w:rsidR="00BC2D53" w:rsidRPr="00EB2BB6" w:rsidRDefault="00BC2D53" w:rsidP="001576CB">
      <w:pPr>
        <w:spacing w:after="0"/>
        <w:rPr>
          <w:rFonts w:ascii="Arial" w:hAnsi="Arial" w:cs="Arial"/>
          <w:lang w:val="de-DE"/>
        </w:rPr>
      </w:pPr>
    </w:p>
    <w:p w14:paraId="5F476CD8" w14:textId="35161EFC" w:rsidR="001576CB" w:rsidRPr="000E03DE" w:rsidRDefault="00265DA6" w:rsidP="000E03DE">
      <w:pPr>
        <w:pBdr>
          <w:top w:val="single" w:sz="4" w:space="1" w:color="auto"/>
          <w:left w:val="single" w:sz="4" w:space="4" w:color="auto"/>
          <w:bottom w:val="single" w:sz="4" w:space="1" w:color="auto"/>
          <w:right w:val="single" w:sz="4" w:space="4" w:color="auto"/>
        </w:pBdr>
        <w:spacing w:after="0"/>
        <w:jc w:val="center"/>
        <w:outlineLvl w:val="0"/>
        <w:rPr>
          <w:rFonts w:ascii="Arial" w:hAnsi="Arial" w:cs="Arial"/>
          <w:b/>
          <w:lang w:val="de-DE"/>
        </w:rPr>
      </w:pPr>
      <w:r w:rsidRPr="00EB2BB6">
        <w:rPr>
          <w:rFonts w:ascii="Arial" w:hAnsi="Arial" w:cs="Arial"/>
          <w:b/>
          <w:lang w:val="de-DE"/>
        </w:rPr>
        <w:t xml:space="preserve">Pressemitteilung vom </w:t>
      </w:r>
      <w:r w:rsidR="00A96CBC">
        <w:rPr>
          <w:rFonts w:ascii="Arial" w:hAnsi="Arial" w:cs="Arial"/>
          <w:b/>
          <w:lang w:val="de-DE"/>
        </w:rPr>
        <w:t>1</w:t>
      </w:r>
      <w:r w:rsidR="00424657">
        <w:rPr>
          <w:rFonts w:ascii="Arial" w:hAnsi="Arial" w:cs="Arial"/>
          <w:b/>
          <w:lang w:val="de-DE"/>
        </w:rPr>
        <w:t>8</w:t>
      </w:r>
      <w:r w:rsidR="00A96CBC">
        <w:rPr>
          <w:rFonts w:ascii="Arial" w:hAnsi="Arial" w:cs="Arial"/>
          <w:b/>
          <w:lang w:val="de-DE"/>
        </w:rPr>
        <w:t xml:space="preserve">. </w:t>
      </w:r>
      <w:r w:rsidR="00EB2BB6" w:rsidRPr="00EB2BB6">
        <w:rPr>
          <w:rFonts w:ascii="Arial" w:hAnsi="Arial" w:cs="Arial"/>
          <w:b/>
          <w:lang w:val="de-DE"/>
        </w:rPr>
        <w:t xml:space="preserve">Dezember </w:t>
      </w:r>
      <w:r w:rsidR="00496009" w:rsidRPr="00EB2BB6">
        <w:rPr>
          <w:rFonts w:ascii="Arial" w:hAnsi="Arial" w:cs="Arial"/>
          <w:b/>
          <w:lang w:val="de-DE"/>
        </w:rPr>
        <w:t>20</w:t>
      </w:r>
      <w:r w:rsidR="00C127D6" w:rsidRPr="00EB2BB6">
        <w:rPr>
          <w:rFonts w:ascii="Arial" w:hAnsi="Arial" w:cs="Arial"/>
          <w:b/>
          <w:lang w:val="de-DE"/>
        </w:rPr>
        <w:t>2</w:t>
      </w:r>
      <w:r w:rsidR="00BC2D53" w:rsidRPr="00EB2BB6">
        <w:rPr>
          <w:rFonts w:ascii="Arial" w:hAnsi="Arial" w:cs="Arial"/>
          <w:b/>
          <w:lang w:val="de-DE"/>
        </w:rPr>
        <w:t>4</w:t>
      </w:r>
    </w:p>
    <w:p w14:paraId="6B161EFD" w14:textId="77777777" w:rsidR="001576CB" w:rsidRDefault="001576CB" w:rsidP="001576CB">
      <w:pPr>
        <w:spacing w:after="0"/>
        <w:rPr>
          <w:rFonts w:ascii="Arial" w:eastAsia="Times New Roman" w:hAnsi="Arial" w:cs="Arial"/>
          <w:color w:val="000000"/>
          <w:lang w:val="de-DE" w:eastAsia="fr-FR"/>
        </w:rPr>
      </w:pPr>
    </w:p>
    <w:p w14:paraId="66746A17" w14:textId="06E9507A" w:rsidR="00EB2BB6" w:rsidRPr="000E03DE" w:rsidRDefault="00EB2BB6" w:rsidP="001576CB">
      <w:pPr>
        <w:spacing w:after="0"/>
        <w:rPr>
          <w:rFonts w:ascii="Arial" w:eastAsia="Times New Roman" w:hAnsi="Arial" w:cs="Arial"/>
          <w:b/>
          <w:bCs/>
          <w:color w:val="000000"/>
          <w:sz w:val="28"/>
          <w:szCs w:val="28"/>
          <w:lang w:val="de-DE" w:eastAsia="fr-FR"/>
        </w:rPr>
      </w:pPr>
      <w:r w:rsidRPr="000E03DE">
        <w:rPr>
          <w:rFonts w:ascii="Arial" w:eastAsia="Times New Roman" w:hAnsi="Arial" w:cs="Arial"/>
          <w:b/>
          <w:bCs/>
          <w:color w:val="000000"/>
          <w:sz w:val="28"/>
          <w:szCs w:val="28"/>
          <w:lang w:val="de-DE" w:eastAsia="fr-FR"/>
        </w:rPr>
        <w:t>Bleimunition vergiftet Europa im Stillen </w:t>
      </w:r>
    </w:p>
    <w:p w14:paraId="520425FE" w14:textId="77777777" w:rsidR="001576CB" w:rsidRDefault="001576CB" w:rsidP="001576CB">
      <w:pPr>
        <w:spacing w:after="0"/>
        <w:rPr>
          <w:rFonts w:ascii="Arial" w:eastAsia="Times New Roman" w:hAnsi="Arial" w:cs="Arial"/>
          <w:i/>
          <w:iCs/>
          <w:color w:val="000000"/>
          <w:lang w:val="de-DE" w:eastAsia="fr-FR"/>
        </w:rPr>
      </w:pPr>
    </w:p>
    <w:p w14:paraId="1B16E619" w14:textId="5FEA808F" w:rsidR="00EB2BB6" w:rsidRDefault="00EB2BB6" w:rsidP="000E03DE">
      <w:pPr>
        <w:spacing w:after="0"/>
        <w:jc w:val="both"/>
        <w:rPr>
          <w:rFonts w:ascii="Arial" w:eastAsia="Times New Roman" w:hAnsi="Arial" w:cs="Arial"/>
          <w:i/>
          <w:iCs/>
          <w:color w:val="000000"/>
          <w:lang w:val="de-DE" w:eastAsia="fr-FR"/>
        </w:rPr>
      </w:pPr>
      <w:r w:rsidRPr="00EB2BB6">
        <w:rPr>
          <w:rFonts w:ascii="Arial" w:eastAsia="Times New Roman" w:hAnsi="Arial" w:cs="Arial"/>
          <w:i/>
          <w:iCs/>
          <w:color w:val="000000"/>
          <w:lang w:val="de-DE" w:eastAsia="fr-FR"/>
        </w:rPr>
        <w:t xml:space="preserve">Nachdem der Gebrauch von Bleimunition letztes Jahr europaweit in Feuchtgebieten verboten wurde, nimmt </w:t>
      </w:r>
      <w:proofErr w:type="spellStart"/>
      <w:r w:rsidRPr="00EB2BB6">
        <w:rPr>
          <w:rFonts w:ascii="Arial" w:eastAsia="Times New Roman" w:hAnsi="Arial" w:cs="Arial"/>
          <w:i/>
          <w:iCs/>
          <w:color w:val="000000"/>
          <w:lang w:val="de-DE" w:eastAsia="fr-FR"/>
        </w:rPr>
        <w:t>natur&amp;ëmwelt</w:t>
      </w:r>
      <w:proofErr w:type="spellEnd"/>
      <w:r w:rsidRPr="00EB2BB6">
        <w:rPr>
          <w:rFonts w:ascii="Arial" w:eastAsia="Times New Roman" w:hAnsi="Arial" w:cs="Arial"/>
          <w:i/>
          <w:iCs/>
          <w:color w:val="000000"/>
          <w:lang w:val="de-DE" w:eastAsia="fr-FR"/>
        </w:rPr>
        <w:t xml:space="preserve"> </w:t>
      </w:r>
      <w:proofErr w:type="spellStart"/>
      <w:r>
        <w:rPr>
          <w:rFonts w:ascii="Arial" w:eastAsia="Times New Roman" w:hAnsi="Arial" w:cs="Arial"/>
          <w:i/>
          <w:iCs/>
          <w:color w:val="000000"/>
          <w:lang w:val="de-DE" w:eastAsia="fr-FR"/>
        </w:rPr>
        <w:t>a.s.b.l</w:t>
      </w:r>
      <w:proofErr w:type="spellEnd"/>
      <w:r>
        <w:rPr>
          <w:rFonts w:ascii="Arial" w:eastAsia="Times New Roman" w:hAnsi="Arial" w:cs="Arial"/>
          <w:i/>
          <w:iCs/>
          <w:color w:val="000000"/>
          <w:lang w:val="de-DE" w:eastAsia="fr-FR"/>
        </w:rPr>
        <w:t xml:space="preserve">. </w:t>
      </w:r>
      <w:r w:rsidRPr="00EB2BB6">
        <w:rPr>
          <w:rFonts w:ascii="Arial" w:eastAsia="Times New Roman" w:hAnsi="Arial" w:cs="Arial"/>
          <w:i/>
          <w:iCs/>
          <w:color w:val="000000"/>
          <w:lang w:val="de-DE" w:eastAsia="fr-FR"/>
        </w:rPr>
        <w:t xml:space="preserve">mit seinen Partnern an </w:t>
      </w:r>
      <w:r>
        <w:rPr>
          <w:rFonts w:ascii="Arial" w:eastAsia="Times New Roman" w:hAnsi="Arial" w:cs="Arial"/>
          <w:i/>
          <w:iCs/>
          <w:color w:val="000000"/>
          <w:lang w:val="de-DE" w:eastAsia="fr-FR"/>
        </w:rPr>
        <w:t>der</w:t>
      </w:r>
      <w:r w:rsidRPr="00EB2BB6">
        <w:rPr>
          <w:rFonts w:ascii="Arial" w:eastAsia="Times New Roman" w:hAnsi="Arial" w:cs="Arial"/>
          <w:i/>
          <w:iCs/>
          <w:color w:val="000000"/>
          <w:lang w:val="de-DE" w:eastAsia="fr-FR"/>
        </w:rPr>
        <w:t xml:space="preserve"> europaweiten Kampagne</w:t>
      </w:r>
      <w:r>
        <w:rPr>
          <w:rFonts w:ascii="Arial" w:eastAsia="Times New Roman" w:hAnsi="Arial" w:cs="Arial"/>
          <w:i/>
          <w:iCs/>
          <w:color w:val="000000"/>
          <w:lang w:val="de-DE" w:eastAsia="fr-FR"/>
        </w:rPr>
        <w:t xml:space="preserve"> mit Petition</w:t>
      </w:r>
      <w:r w:rsidRPr="00EB2BB6">
        <w:rPr>
          <w:rFonts w:ascii="Arial" w:eastAsia="Times New Roman" w:hAnsi="Arial" w:cs="Arial"/>
          <w:i/>
          <w:iCs/>
          <w:color w:val="000000"/>
          <w:lang w:val="de-DE" w:eastAsia="fr-FR"/>
        </w:rPr>
        <w:t xml:space="preserve"> #BanLeadNow zum vollständigen Verbot der giftigen Bleimunition und Anglergewichte teil. Gute Alternativen sind vorhanden!</w:t>
      </w:r>
    </w:p>
    <w:p w14:paraId="1D9E7986" w14:textId="77777777" w:rsidR="001576CB" w:rsidRPr="00EB2BB6" w:rsidRDefault="001576CB" w:rsidP="000E03DE">
      <w:pPr>
        <w:spacing w:after="0"/>
        <w:jc w:val="both"/>
        <w:rPr>
          <w:rFonts w:ascii="Arial" w:eastAsia="Times New Roman" w:hAnsi="Arial" w:cs="Arial"/>
          <w:i/>
          <w:iCs/>
          <w:color w:val="000000"/>
          <w:lang w:val="de-DE" w:eastAsia="fr-FR"/>
        </w:rPr>
      </w:pPr>
    </w:p>
    <w:p w14:paraId="58861C94" w14:textId="77777777" w:rsidR="00EB2BB6" w:rsidRDefault="00EB2BB6" w:rsidP="000E03DE">
      <w:pPr>
        <w:spacing w:after="0"/>
        <w:jc w:val="both"/>
        <w:rPr>
          <w:rFonts w:ascii="Arial" w:eastAsia="Times New Roman" w:hAnsi="Arial" w:cs="Arial"/>
          <w:color w:val="000000"/>
          <w:lang w:val="de-DE" w:eastAsia="fr-FR"/>
        </w:rPr>
      </w:pPr>
      <w:r w:rsidRPr="00EB2BB6">
        <w:rPr>
          <w:rFonts w:ascii="Arial" w:eastAsia="Times New Roman" w:hAnsi="Arial" w:cs="Arial"/>
          <w:color w:val="000000"/>
          <w:lang w:val="de-DE" w:eastAsia="fr-FR"/>
        </w:rPr>
        <w:t>Blei ist hochgiftig: In Europa wurde es bereits aus Benzin, Farben und Rohren verbannt, weil es ernsthafte Gesundheitsrisiken birgt. Es gibt kein sicheres Maß für die Exposition gegenüber Blei. Dennoch wird es immer noch in großem Umfang beim Schießen und Fischen verwendet.</w:t>
      </w:r>
    </w:p>
    <w:p w14:paraId="63C47A28" w14:textId="77777777" w:rsidR="001576CB" w:rsidRPr="00EB2BB6" w:rsidRDefault="001576CB" w:rsidP="000E03DE">
      <w:pPr>
        <w:spacing w:after="0"/>
        <w:jc w:val="both"/>
        <w:rPr>
          <w:rFonts w:ascii="Arial" w:eastAsia="Times New Roman" w:hAnsi="Arial" w:cs="Arial"/>
          <w:color w:val="000000"/>
          <w:lang w:val="de-DE" w:eastAsia="fr-FR"/>
        </w:rPr>
      </w:pPr>
    </w:p>
    <w:p w14:paraId="2C034F41" w14:textId="77777777" w:rsidR="00EB2BB6" w:rsidRDefault="00EB2BB6" w:rsidP="000E03DE">
      <w:pPr>
        <w:spacing w:after="0"/>
        <w:jc w:val="both"/>
        <w:rPr>
          <w:rFonts w:ascii="Arial" w:eastAsia="Times New Roman" w:hAnsi="Arial" w:cs="Arial"/>
          <w:color w:val="000000"/>
          <w:lang w:val="de-DE" w:eastAsia="fr-FR"/>
        </w:rPr>
      </w:pPr>
      <w:r w:rsidRPr="00EB2BB6">
        <w:rPr>
          <w:rFonts w:ascii="Arial" w:eastAsia="Times New Roman" w:hAnsi="Arial" w:cs="Arial"/>
          <w:color w:val="000000"/>
          <w:lang w:val="de-DE" w:eastAsia="fr-FR"/>
        </w:rPr>
        <w:t>Jedes Jahr gelangen 44.000 Tonnen Bleimunition und Angelgewichte in die europäische Umwelt. Diese unsichtbare Verschmutzung vergiftet unsere Tierwelt, gefährdet die menschliche Gesundheit, verunreinigt unser Wasser und unseren Boden und stellt eine Gefahr für unsere Haustiere und unser Vieh dar. </w:t>
      </w:r>
    </w:p>
    <w:p w14:paraId="27D1DF3E" w14:textId="77777777" w:rsidR="001576CB" w:rsidRPr="00EB2BB6" w:rsidRDefault="001576CB" w:rsidP="000E03DE">
      <w:pPr>
        <w:spacing w:after="0"/>
        <w:jc w:val="both"/>
        <w:rPr>
          <w:rFonts w:ascii="Arial" w:eastAsia="Times New Roman" w:hAnsi="Arial" w:cs="Arial"/>
          <w:color w:val="000000"/>
          <w:lang w:val="de-DE" w:eastAsia="fr-FR"/>
        </w:rPr>
      </w:pPr>
    </w:p>
    <w:p w14:paraId="16044343" w14:textId="77777777" w:rsidR="00EB2BB6" w:rsidRDefault="00EB2BB6" w:rsidP="000E03DE">
      <w:pPr>
        <w:spacing w:after="0"/>
        <w:jc w:val="both"/>
        <w:rPr>
          <w:rFonts w:ascii="Arial" w:eastAsia="Times New Roman" w:hAnsi="Arial" w:cs="Arial"/>
          <w:color w:val="000000"/>
          <w:lang w:val="de-DE" w:eastAsia="fr-FR"/>
        </w:rPr>
      </w:pPr>
      <w:r w:rsidRPr="00EB2BB6">
        <w:rPr>
          <w:rFonts w:ascii="Arial" w:eastAsia="Times New Roman" w:hAnsi="Arial" w:cs="Arial"/>
          <w:color w:val="000000"/>
          <w:lang w:val="de-DE" w:eastAsia="fr-FR"/>
        </w:rPr>
        <w:t xml:space="preserve">In Luxemburg gelangen schätzungsweise 550 Kilogramm Blei pro Jahr durch die Jagd in die Umwelt. Für die Fischerei gibt es leider keine offiziellen Zahlen. </w:t>
      </w:r>
    </w:p>
    <w:p w14:paraId="516D5204" w14:textId="77777777" w:rsidR="001576CB" w:rsidRPr="00EB2BB6" w:rsidRDefault="001576CB" w:rsidP="000E03DE">
      <w:pPr>
        <w:spacing w:after="0"/>
        <w:jc w:val="both"/>
        <w:rPr>
          <w:rFonts w:ascii="Arial" w:eastAsia="Times New Roman" w:hAnsi="Arial" w:cs="Arial"/>
          <w:color w:val="000000"/>
          <w:lang w:val="de-DE" w:eastAsia="fr-FR"/>
        </w:rPr>
      </w:pPr>
    </w:p>
    <w:p w14:paraId="3C95223A" w14:textId="77777777" w:rsidR="00EB2BB6" w:rsidRDefault="00EB2BB6" w:rsidP="000E03DE">
      <w:pPr>
        <w:spacing w:after="0"/>
        <w:jc w:val="both"/>
        <w:rPr>
          <w:rFonts w:ascii="Arial" w:eastAsia="Times New Roman" w:hAnsi="Arial" w:cs="Arial"/>
          <w:color w:val="000000"/>
          <w:lang w:val="de-DE" w:eastAsia="fr-FR"/>
        </w:rPr>
      </w:pPr>
      <w:r w:rsidRPr="00EB2BB6">
        <w:rPr>
          <w:rFonts w:ascii="Arial" w:eastAsia="Times New Roman" w:hAnsi="Arial" w:cs="Arial"/>
          <w:color w:val="000000"/>
          <w:lang w:val="de-DE" w:eastAsia="fr-FR"/>
        </w:rPr>
        <w:t>Im Jahr 2021 erkannte die Europäische Chemikalienagentur den Ernst der Lage und schlug vor, den Verkauf und die Verwendung von Bleimunition und Angelgewichten in Europa endgültig zu verbieten.</w:t>
      </w:r>
    </w:p>
    <w:p w14:paraId="43EA2FB3" w14:textId="77777777" w:rsidR="001576CB" w:rsidRPr="00EB2BB6" w:rsidRDefault="001576CB" w:rsidP="000E03DE">
      <w:pPr>
        <w:spacing w:after="0"/>
        <w:jc w:val="both"/>
        <w:rPr>
          <w:rFonts w:ascii="Arial" w:eastAsia="Times New Roman" w:hAnsi="Arial" w:cs="Arial"/>
          <w:color w:val="000000"/>
          <w:lang w:val="de-DE" w:eastAsia="fr-FR"/>
        </w:rPr>
      </w:pPr>
    </w:p>
    <w:p w14:paraId="404EF073" w14:textId="77777777" w:rsidR="00EB2BB6" w:rsidRDefault="00EB2BB6" w:rsidP="000E03DE">
      <w:pPr>
        <w:spacing w:after="0"/>
        <w:jc w:val="both"/>
        <w:rPr>
          <w:rFonts w:ascii="Arial" w:eastAsia="Times New Roman" w:hAnsi="Arial" w:cs="Arial"/>
          <w:color w:val="000000"/>
          <w:lang w:val="de-DE" w:eastAsia="fr-FR"/>
        </w:rPr>
      </w:pPr>
      <w:r w:rsidRPr="00EB2BB6">
        <w:rPr>
          <w:rFonts w:ascii="Arial" w:eastAsia="Times New Roman" w:hAnsi="Arial" w:cs="Arial"/>
          <w:color w:val="000000"/>
          <w:lang w:val="de-DE" w:eastAsia="fr-FR"/>
        </w:rPr>
        <w:t>Dass dies möglich ist beweisen die Niederlande, Dänemark und Flandern, die vollständige Verbote von Bleimunition erlassen haben. Auch in Deutschland gibt es „bleifreie“ Gebiete und mehrere Bundesländer haben bleihaltige Büchsenmunition komplett verboten.</w:t>
      </w:r>
    </w:p>
    <w:p w14:paraId="22477521" w14:textId="77777777" w:rsidR="001576CB" w:rsidRPr="00EB2BB6" w:rsidRDefault="001576CB" w:rsidP="000E03DE">
      <w:pPr>
        <w:spacing w:after="0"/>
        <w:jc w:val="both"/>
        <w:rPr>
          <w:rFonts w:ascii="Arial" w:eastAsia="Times New Roman" w:hAnsi="Arial" w:cs="Arial"/>
          <w:color w:val="000000"/>
          <w:lang w:val="de-DE" w:eastAsia="fr-FR"/>
        </w:rPr>
      </w:pPr>
    </w:p>
    <w:p w14:paraId="2F6B3C67" w14:textId="5144D9CA" w:rsidR="00EB2BB6" w:rsidRDefault="00EB2BB6" w:rsidP="000E03DE">
      <w:pPr>
        <w:spacing w:after="0"/>
        <w:jc w:val="both"/>
        <w:rPr>
          <w:rFonts w:ascii="Arial" w:eastAsia="Times New Roman" w:hAnsi="Arial" w:cs="Arial"/>
          <w:color w:val="000000"/>
          <w:lang w:val="de-DE" w:eastAsia="fr-FR"/>
        </w:rPr>
      </w:pPr>
      <w:r w:rsidRPr="00EB2BB6">
        <w:rPr>
          <w:rFonts w:ascii="Arial" w:eastAsia="Times New Roman" w:hAnsi="Arial" w:cs="Arial"/>
          <w:color w:val="000000"/>
          <w:lang w:val="de-DE" w:eastAsia="fr-FR"/>
        </w:rPr>
        <w:t xml:space="preserve">Seit über 20 Jahren fordert </w:t>
      </w:r>
      <w:proofErr w:type="spellStart"/>
      <w:r w:rsidRPr="00EB2BB6">
        <w:rPr>
          <w:rFonts w:ascii="Arial" w:eastAsia="Times New Roman" w:hAnsi="Arial" w:cs="Arial"/>
          <w:color w:val="000000"/>
          <w:lang w:val="de-DE" w:eastAsia="fr-FR"/>
        </w:rPr>
        <w:t>natur&amp;ëmwelt</w:t>
      </w:r>
      <w:proofErr w:type="spellEnd"/>
      <w:r w:rsidRPr="00EB2BB6">
        <w:rPr>
          <w:rFonts w:ascii="Arial" w:eastAsia="Times New Roman" w:hAnsi="Arial" w:cs="Arial"/>
          <w:color w:val="000000"/>
          <w:lang w:val="de-DE" w:eastAsia="fr-FR"/>
        </w:rPr>
        <w:t xml:space="preserve"> </w:t>
      </w:r>
      <w:proofErr w:type="spellStart"/>
      <w:r w:rsidRPr="00EB2BB6">
        <w:rPr>
          <w:rFonts w:ascii="Arial" w:eastAsia="Times New Roman" w:hAnsi="Arial" w:cs="Arial"/>
          <w:color w:val="000000"/>
          <w:lang w:val="de-DE" w:eastAsia="fr-FR"/>
        </w:rPr>
        <w:t>a.s.b.l</w:t>
      </w:r>
      <w:proofErr w:type="spellEnd"/>
      <w:r w:rsidR="00780FA1">
        <w:rPr>
          <w:rFonts w:ascii="Arial" w:eastAsia="Times New Roman" w:hAnsi="Arial" w:cs="Arial"/>
          <w:color w:val="000000"/>
          <w:lang w:val="de-DE" w:eastAsia="fr-FR"/>
        </w:rPr>
        <w:t>.</w:t>
      </w:r>
      <w:r w:rsidRPr="00EB2BB6">
        <w:rPr>
          <w:rFonts w:ascii="Arial" w:eastAsia="Times New Roman" w:hAnsi="Arial" w:cs="Arial"/>
          <w:color w:val="000000"/>
          <w:lang w:val="de-DE" w:eastAsia="fr-FR"/>
        </w:rPr>
        <w:t xml:space="preserve"> mit ihrem internationalen Partner </w:t>
      </w:r>
      <w:r w:rsidRPr="00780FA1">
        <w:rPr>
          <w:rFonts w:ascii="Arial" w:eastAsia="Times New Roman" w:hAnsi="Arial" w:cs="Arial"/>
          <w:i/>
          <w:iCs/>
          <w:color w:val="000000"/>
          <w:lang w:val="de-DE" w:eastAsia="fr-FR"/>
        </w:rPr>
        <w:t xml:space="preserve">BirdLife </w:t>
      </w:r>
      <w:r w:rsidRPr="00EB2BB6">
        <w:rPr>
          <w:rFonts w:ascii="Arial" w:eastAsia="Times New Roman" w:hAnsi="Arial" w:cs="Arial"/>
          <w:color w:val="000000"/>
          <w:lang w:val="de-DE" w:eastAsia="fr-FR"/>
        </w:rPr>
        <w:t xml:space="preserve">ein Verbot von Bleimunition. Nachdem der Gebrauch von Bleimunition Anfang 2023 europaweit in den Feuchtgebieten untersagt wurden, rufen wir nun im Rahmen der Kampagne </w:t>
      </w:r>
      <w:r w:rsidRPr="00EB2BB6">
        <w:rPr>
          <w:rFonts w:ascii="Arial" w:eastAsia="Times New Roman" w:hAnsi="Arial" w:cs="Arial"/>
          <w:i/>
          <w:iCs/>
          <w:color w:val="000000"/>
          <w:lang w:val="de-DE" w:eastAsia="fr-FR"/>
        </w:rPr>
        <w:t>#BanLeadNow</w:t>
      </w:r>
      <w:r w:rsidRPr="00EB2BB6">
        <w:rPr>
          <w:rFonts w:ascii="Arial" w:eastAsia="Times New Roman" w:hAnsi="Arial" w:cs="Arial"/>
          <w:color w:val="000000"/>
          <w:lang w:val="de-DE" w:eastAsia="fr-FR"/>
        </w:rPr>
        <w:t xml:space="preserve"> die Entscheidungsträger zum vollständigen Verbot auf.</w:t>
      </w:r>
    </w:p>
    <w:p w14:paraId="05FD0F58" w14:textId="77777777" w:rsidR="001576CB" w:rsidRPr="00EB2BB6" w:rsidRDefault="001576CB" w:rsidP="000E03DE">
      <w:pPr>
        <w:spacing w:after="0"/>
        <w:jc w:val="both"/>
        <w:rPr>
          <w:rFonts w:ascii="Arial" w:eastAsia="Times New Roman" w:hAnsi="Arial" w:cs="Arial"/>
          <w:color w:val="000000"/>
          <w:lang w:val="de-DE" w:eastAsia="fr-FR"/>
        </w:rPr>
      </w:pPr>
    </w:p>
    <w:p w14:paraId="3FF8FFFA" w14:textId="77777777" w:rsidR="00EB2BB6" w:rsidRPr="00EB2BB6" w:rsidRDefault="00EB2BB6" w:rsidP="000E03DE">
      <w:pPr>
        <w:spacing w:after="0"/>
        <w:jc w:val="both"/>
        <w:rPr>
          <w:rFonts w:ascii="Arial" w:eastAsia="Times New Roman" w:hAnsi="Arial" w:cs="Arial"/>
          <w:color w:val="000000"/>
          <w:lang w:val="de-DE" w:eastAsia="fr-FR"/>
        </w:rPr>
      </w:pPr>
      <w:r w:rsidRPr="00EB2BB6">
        <w:rPr>
          <w:rFonts w:ascii="Arial" w:eastAsia="Times New Roman" w:hAnsi="Arial" w:cs="Arial"/>
          <w:color w:val="000000"/>
          <w:lang w:val="de-DE" w:eastAsia="fr-FR"/>
        </w:rPr>
        <w:t>Die Europäische Kommission soll einen ambitiösen Vorschlag unterbreiten, welcher dann von den nationale Regierungen und schließlich dem europäischen Parlament unterstützt werden soll.</w:t>
      </w:r>
    </w:p>
    <w:p w14:paraId="4E80FB60" w14:textId="77777777" w:rsidR="00EB2BB6" w:rsidRDefault="00EB2BB6" w:rsidP="000E03DE">
      <w:pPr>
        <w:pStyle w:val="NormalWeb"/>
        <w:spacing w:before="0" w:beforeAutospacing="0" w:after="0" w:afterAutospacing="0"/>
        <w:jc w:val="both"/>
        <w:rPr>
          <w:rFonts w:ascii="Arial" w:hAnsi="Arial" w:cs="Arial"/>
          <w:color w:val="000000"/>
          <w:lang w:val="de-DE"/>
        </w:rPr>
      </w:pPr>
    </w:p>
    <w:p w14:paraId="7D061A42" w14:textId="77777777" w:rsidR="001576CB" w:rsidRDefault="001576CB" w:rsidP="000E03DE">
      <w:pPr>
        <w:pStyle w:val="NormalWeb"/>
        <w:spacing w:before="0" w:beforeAutospacing="0" w:after="0" w:afterAutospacing="0"/>
        <w:jc w:val="both"/>
        <w:rPr>
          <w:rFonts w:ascii="Arial" w:hAnsi="Arial" w:cs="Arial"/>
          <w:color w:val="000000"/>
          <w:lang w:val="de-DE"/>
        </w:rPr>
      </w:pPr>
    </w:p>
    <w:p w14:paraId="430400FC" w14:textId="77777777" w:rsidR="00EB2BB6" w:rsidRPr="00EB2BB6" w:rsidRDefault="00EB2BB6" w:rsidP="000E03DE">
      <w:pPr>
        <w:pStyle w:val="NormalWeb"/>
        <w:spacing w:before="0" w:beforeAutospacing="0" w:after="0" w:afterAutospacing="0"/>
        <w:jc w:val="both"/>
        <w:rPr>
          <w:rFonts w:ascii="Arial" w:hAnsi="Arial" w:cs="Arial"/>
          <w:color w:val="000000"/>
          <w:lang w:val="de-DE"/>
        </w:rPr>
      </w:pPr>
    </w:p>
    <w:p w14:paraId="45387EBF" w14:textId="77777777" w:rsidR="00EB2BB6" w:rsidRDefault="00EB2BB6" w:rsidP="000E03DE">
      <w:pPr>
        <w:pStyle w:val="NormalWeb"/>
        <w:spacing w:before="0" w:beforeAutospacing="0" w:after="0" w:afterAutospacing="0"/>
        <w:jc w:val="both"/>
        <w:rPr>
          <w:rFonts w:ascii="Arial" w:hAnsi="Arial" w:cs="Arial"/>
          <w:b/>
          <w:bCs/>
          <w:color w:val="000000"/>
          <w:lang w:val="de-DE"/>
        </w:rPr>
      </w:pPr>
      <w:r w:rsidRPr="00EB2BB6">
        <w:rPr>
          <w:rFonts w:ascii="Arial" w:hAnsi="Arial" w:cs="Arial"/>
          <w:b/>
          <w:bCs/>
          <w:color w:val="000000"/>
          <w:lang w:val="de-DE"/>
        </w:rPr>
        <w:t>Warum wir Blei jetzt verbieten müssen</w:t>
      </w:r>
    </w:p>
    <w:p w14:paraId="061A6CA6" w14:textId="77777777" w:rsidR="001576CB" w:rsidRPr="00EB2BB6" w:rsidRDefault="001576CB" w:rsidP="000E03DE">
      <w:pPr>
        <w:pStyle w:val="NormalWeb"/>
        <w:spacing w:before="0" w:beforeAutospacing="0" w:after="0" w:afterAutospacing="0"/>
        <w:jc w:val="both"/>
        <w:rPr>
          <w:rFonts w:ascii="Arial" w:hAnsi="Arial" w:cs="Arial"/>
          <w:color w:val="000000"/>
          <w:lang w:val="de-DE"/>
        </w:rPr>
      </w:pPr>
    </w:p>
    <w:p w14:paraId="23633C4E" w14:textId="6879BC15" w:rsidR="00EB2BB6" w:rsidRDefault="00EB2BB6" w:rsidP="000E03DE">
      <w:pPr>
        <w:pStyle w:val="NormalWeb"/>
        <w:numPr>
          <w:ilvl w:val="0"/>
          <w:numId w:val="23"/>
        </w:numPr>
        <w:spacing w:before="0" w:beforeAutospacing="0" w:after="0" w:afterAutospacing="0"/>
        <w:jc w:val="both"/>
        <w:rPr>
          <w:rStyle w:val="apple-converted-space"/>
          <w:rFonts w:ascii="Arial" w:hAnsi="Arial" w:cs="Arial"/>
          <w:color w:val="000000"/>
          <w:lang w:val="de-DE"/>
        </w:rPr>
      </w:pPr>
      <w:r w:rsidRPr="000E03DE">
        <w:rPr>
          <w:rFonts w:ascii="Arial" w:hAnsi="Arial" w:cs="Arial"/>
          <w:b/>
          <w:bCs/>
          <w:color w:val="000000"/>
          <w:lang w:val="de-DE"/>
        </w:rPr>
        <w:t>Wildtiere:</w:t>
      </w:r>
      <w:r w:rsidRPr="00EB2BB6">
        <w:rPr>
          <w:rStyle w:val="apple-converted-space"/>
          <w:rFonts w:ascii="Arial" w:hAnsi="Arial" w:cs="Arial"/>
          <w:color w:val="000000"/>
          <w:lang w:val="de-DE"/>
        </w:rPr>
        <w:t> </w:t>
      </w:r>
      <w:r w:rsidRPr="00EB2BB6">
        <w:rPr>
          <w:rFonts w:ascii="Arial" w:hAnsi="Arial" w:cs="Arial"/>
          <w:color w:val="000000"/>
          <w:lang w:val="de-DE"/>
        </w:rPr>
        <w:t xml:space="preserve">Jedes Jahr sterben mindestens eine Million Vögel einen qualvollen Tod, wenn sie giftige Munition oder Angelgewichte zu sich nehmen. Darunter sind einige </w:t>
      </w:r>
      <w:r w:rsidRPr="00EB2BB6">
        <w:rPr>
          <w:rFonts w:ascii="Arial" w:hAnsi="Arial" w:cs="Arial"/>
          <w:color w:val="000000"/>
          <w:lang w:val="de-DE"/>
        </w:rPr>
        <w:lastRenderedPageBreak/>
        <w:t>der bekanntesten europäischen Vogelarten wie Schwäne und Adler. Millionen weiterer Vögel leiden unter den Folgen einer Bleivergiftung.</w:t>
      </w:r>
      <w:r w:rsidRPr="00EB2BB6">
        <w:rPr>
          <w:rStyle w:val="apple-converted-space"/>
          <w:rFonts w:ascii="Arial" w:hAnsi="Arial" w:cs="Arial"/>
          <w:color w:val="000000"/>
          <w:lang w:val="de-DE"/>
        </w:rPr>
        <w:t> </w:t>
      </w:r>
    </w:p>
    <w:p w14:paraId="4F77A2EE" w14:textId="77777777" w:rsidR="001576CB" w:rsidRPr="000E03DE" w:rsidRDefault="001576CB" w:rsidP="000E03DE">
      <w:pPr>
        <w:pStyle w:val="NormalWeb"/>
        <w:spacing w:before="0" w:beforeAutospacing="0" w:after="0" w:afterAutospacing="0"/>
        <w:jc w:val="both"/>
        <w:rPr>
          <w:rFonts w:ascii="Arial" w:hAnsi="Arial" w:cs="Arial"/>
          <w:b/>
          <w:bCs/>
          <w:color w:val="000000"/>
          <w:lang w:val="de-DE"/>
        </w:rPr>
      </w:pPr>
    </w:p>
    <w:p w14:paraId="310D4AC9" w14:textId="5471D382" w:rsidR="00EB2BB6" w:rsidRPr="00EB2BB6" w:rsidRDefault="00EB2BB6" w:rsidP="000E03DE">
      <w:pPr>
        <w:pStyle w:val="NormalWeb"/>
        <w:numPr>
          <w:ilvl w:val="0"/>
          <w:numId w:val="23"/>
        </w:numPr>
        <w:spacing w:before="0" w:beforeAutospacing="0" w:after="0" w:afterAutospacing="0"/>
        <w:jc w:val="both"/>
        <w:rPr>
          <w:rFonts w:ascii="Arial" w:hAnsi="Arial" w:cs="Arial"/>
          <w:color w:val="000000"/>
          <w:lang w:val="de-DE"/>
        </w:rPr>
      </w:pPr>
      <w:r w:rsidRPr="000E03DE">
        <w:rPr>
          <w:rFonts w:ascii="Arial" w:hAnsi="Arial" w:cs="Arial"/>
          <w:b/>
          <w:bCs/>
          <w:color w:val="000000"/>
          <w:lang w:val="de-DE"/>
        </w:rPr>
        <w:t>Menschen:</w:t>
      </w:r>
      <w:r w:rsidRPr="00EB2BB6">
        <w:rPr>
          <w:rStyle w:val="apple-converted-space"/>
          <w:rFonts w:ascii="Arial" w:hAnsi="Arial" w:cs="Arial"/>
          <w:color w:val="000000"/>
          <w:lang w:val="de-DE"/>
        </w:rPr>
        <w:t> </w:t>
      </w:r>
      <w:r w:rsidRPr="00EB2BB6">
        <w:rPr>
          <w:rFonts w:ascii="Arial" w:hAnsi="Arial" w:cs="Arial"/>
          <w:color w:val="000000"/>
          <w:lang w:val="de-DE"/>
        </w:rPr>
        <w:t>Wenn bei der Jagd Bleimunition verwendet wird, verstreuen sich Bleisplitter im Fleisch und gefährden jeden, der es isst. Besonders schädlich ist die Bleibelastung für Schwangere und Kinder, da sie die Gehirnentwicklung und die allgemeine Gesundheit beeinträchtigt. Derzeit sind europaweit eine Million Kinder durch vermeidbare Bleibelastung gefährdet.</w:t>
      </w:r>
      <w:r w:rsidRPr="00EB2BB6">
        <w:rPr>
          <w:rStyle w:val="apple-converted-space"/>
          <w:rFonts w:ascii="Arial" w:hAnsi="Arial" w:cs="Arial"/>
          <w:color w:val="000000"/>
          <w:lang w:val="de-DE"/>
        </w:rPr>
        <w:t> </w:t>
      </w:r>
    </w:p>
    <w:p w14:paraId="45B017F2" w14:textId="77777777" w:rsidR="001576CB" w:rsidRDefault="001576CB" w:rsidP="000E03DE">
      <w:pPr>
        <w:pStyle w:val="NormalWeb"/>
        <w:spacing w:before="0" w:beforeAutospacing="0" w:after="0" w:afterAutospacing="0"/>
        <w:jc w:val="both"/>
        <w:rPr>
          <w:rFonts w:ascii="Arial" w:hAnsi="Arial" w:cs="Arial"/>
          <w:color w:val="000000"/>
          <w:lang w:val="de-DE"/>
        </w:rPr>
      </w:pPr>
    </w:p>
    <w:p w14:paraId="65FAE1AD" w14:textId="2DCBF6AC" w:rsidR="00EB2BB6" w:rsidRPr="00EB2BB6" w:rsidRDefault="00EB2BB6" w:rsidP="000E03DE">
      <w:pPr>
        <w:pStyle w:val="NormalWeb"/>
        <w:numPr>
          <w:ilvl w:val="0"/>
          <w:numId w:val="23"/>
        </w:numPr>
        <w:spacing w:before="0" w:beforeAutospacing="0" w:after="0" w:afterAutospacing="0"/>
        <w:jc w:val="both"/>
        <w:rPr>
          <w:rFonts w:ascii="Arial" w:hAnsi="Arial" w:cs="Arial"/>
          <w:color w:val="000000"/>
          <w:lang w:val="de-DE"/>
        </w:rPr>
      </w:pPr>
      <w:r w:rsidRPr="000E03DE">
        <w:rPr>
          <w:rFonts w:ascii="Arial" w:hAnsi="Arial" w:cs="Arial"/>
          <w:b/>
          <w:bCs/>
          <w:color w:val="000000"/>
          <w:lang w:val="de-DE"/>
        </w:rPr>
        <w:t>Böden und Wasser:</w:t>
      </w:r>
      <w:r w:rsidRPr="00EB2BB6">
        <w:rPr>
          <w:rStyle w:val="apple-converted-space"/>
          <w:rFonts w:ascii="Arial" w:hAnsi="Arial" w:cs="Arial"/>
          <w:color w:val="000000"/>
          <w:lang w:val="de-DE"/>
        </w:rPr>
        <w:t> </w:t>
      </w:r>
      <w:r w:rsidRPr="00EB2BB6">
        <w:rPr>
          <w:rFonts w:ascii="Arial" w:hAnsi="Arial" w:cs="Arial"/>
          <w:color w:val="000000"/>
          <w:lang w:val="de-DE"/>
        </w:rPr>
        <w:t>Bleimunition und Fischereigewichte verschmutzen unsere Böden und Gewässer, verseuchen ganze Nahrungsketten, und hinterlassen ein giftiges Erbe für kommende Generationen.</w:t>
      </w:r>
      <w:r w:rsidRPr="00EB2BB6">
        <w:rPr>
          <w:rStyle w:val="apple-converted-space"/>
          <w:rFonts w:ascii="Arial" w:hAnsi="Arial" w:cs="Arial"/>
          <w:color w:val="000000"/>
          <w:lang w:val="de-DE"/>
        </w:rPr>
        <w:t> </w:t>
      </w:r>
    </w:p>
    <w:p w14:paraId="2727BA50" w14:textId="77777777" w:rsidR="001576CB" w:rsidRDefault="001576CB" w:rsidP="000E03DE">
      <w:pPr>
        <w:pStyle w:val="NormalWeb"/>
        <w:spacing w:before="0" w:beforeAutospacing="0" w:after="0" w:afterAutospacing="0"/>
        <w:jc w:val="both"/>
        <w:rPr>
          <w:rFonts w:ascii="Arial" w:hAnsi="Arial" w:cs="Arial"/>
          <w:color w:val="000000"/>
          <w:lang w:val="de-DE"/>
        </w:rPr>
      </w:pPr>
    </w:p>
    <w:p w14:paraId="64B08FD3" w14:textId="04C2F32A" w:rsidR="00EB2BB6" w:rsidRPr="00EB2BB6" w:rsidRDefault="00EB2BB6" w:rsidP="000E03DE">
      <w:pPr>
        <w:pStyle w:val="NormalWeb"/>
        <w:numPr>
          <w:ilvl w:val="0"/>
          <w:numId w:val="23"/>
        </w:numPr>
        <w:spacing w:before="0" w:beforeAutospacing="0" w:after="0" w:afterAutospacing="0"/>
        <w:jc w:val="both"/>
        <w:rPr>
          <w:rFonts w:ascii="Arial" w:hAnsi="Arial" w:cs="Arial"/>
          <w:color w:val="000000"/>
          <w:lang w:val="de-DE"/>
        </w:rPr>
      </w:pPr>
      <w:r w:rsidRPr="000E03DE">
        <w:rPr>
          <w:rFonts w:ascii="Arial" w:hAnsi="Arial" w:cs="Arial"/>
          <w:b/>
          <w:bCs/>
          <w:color w:val="000000"/>
          <w:lang w:val="de-DE"/>
        </w:rPr>
        <w:t>Haustiere:</w:t>
      </w:r>
      <w:r w:rsidRPr="00EB2BB6">
        <w:rPr>
          <w:rStyle w:val="apple-converted-space"/>
          <w:rFonts w:ascii="Arial" w:hAnsi="Arial" w:cs="Arial"/>
          <w:color w:val="000000"/>
          <w:lang w:val="de-DE"/>
        </w:rPr>
        <w:t> </w:t>
      </w:r>
      <w:r w:rsidRPr="00EB2BB6">
        <w:rPr>
          <w:rFonts w:ascii="Arial" w:hAnsi="Arial" w:cs="Arial"/>
          <w:color w:val="000000"/>
          <w:lang w:val="de-DE"/>
        </w:rPr>
        <w:t>Haustiere sind durch den Verzehr von Tierfutter, das mit kontaminiertem Wildfleisch hergestellt wurde, der Gefahr einer Bleivergiftung ausgesetzt, was ihre Gesundheit und ihr Wohlbefinden beeinträchtigen kann.</w:t>
      </w:r>
      <w:r w:rsidRPr="00EB2BB6">
        <w:rPr>
          <w:rStyle w:val="apple-converted-space"/>
          <w:rFonts w:ascii="Arial" w:hAnsi="Arial" w:cs="Arial"/>
          <w:color w:val="000000"/>
          <w:lang w:val="de-DE"/>
        </w:rPr>
        <w:t> </w:t>
      </w:r>
    </w:p>
    <w:p w14:paraId="7A096845" w14:textId="77777777" w:rsidR="001576CB" w:rsidRDefault="001576CB" w:rsidP="000E03DE">
      <w:pPr>
        <w:pStyle w:val="NormalWeb"/>
        <w:spacing w:before="0" w:beforeAutospacing="0" w:after="0" w:afterAutospacing="0"/>
        <w:jc w:val="both"/>
        <w:rPr>
          <w:rFonts w:ascii="Arial" w:hAnsi="Arial" w:cs="Arial"/>
          <w:color w:val="000000"/>
          <w:lang w:val="de-DE"/>
        </w:rPr>
      </w:pPr>
    </w:p>
    <w:p w14:paraId="648A73A8" w14:textId="45F73B18" w:rsidR="00EB2BB6" w:rsidRDefault="00EB2BB6" w:rsidP="000E03DE">
      <w:pPr>
        <w:pStyle w:val="NormalWeb"/>
        <w:numPr>
          <w:ilvl w:val="0"/>
          <w:numId w:val="23"/>
        </w:numPr>
        <w:spacing w:before="0" w:beforeAutospacing="0" w:after="0" w:afterAutospacing="0"/>
        <w:jc w:val="both"/>
        <w:rPr>
          <w:rFonts w:ascii="Arial" w:hAnsi="Arial" w:cs="Arial"/>
          <w:color w:val="000000"/>
          <w:lang w:val="de-DE"/>
        </w:rPr>
      </w:pPr>
      <w:r w:rsidRPr="000E03DE">
        <w:rPr>
          <w:rFonts w:ascii="Arial" w:hAnsi="Arial" w:cs="Arial"/>
          <w:b/>
          <w:bCs/>
          <w:color w:val="000000"/>
          <w:lang w:val="de-DE"/>
        </w:rPr>
        <w:t>Nutztiere:</w:t>
      </w:r>
      <w:r w:rsidRPr="00EB2BB6">
        <w:rPr>
          <w:rStyle w:val="apple-converted-space"/>
          <w:rFonts w:ascii="Arial" w:hAnsi="Arial" w:cs="Arial"/>
          <w:color w:val="000000"/>
          <w:lang w:val="de-DE"/>
        </w:rPr>
        <w:t> </w:t>
      </w:r>
      <w:r w:rsidRPr="00EB2BB6">
        <w:rPr>
          <w:rFonts w:ascii="Arial" w:hAnsi="Arial" w:cs="Arial"/>
          <w:color w:val="000000"/>
          <w:lang w:val="de-DE"/>
        </w:rPr>
        <w:t>Haustiere wie Rinder und Geflügel können Blei aufnehmen, wenn sie auf kontaminierten Flächen grasen, was ihre Gesundheit und die Qualität unserer Lebensmittelversorgung gefährdet.</w:t>
      </w:r>
    </w:p>
    <w:p w14:paraId="43C355F5" w14:textId="77777777" w:rsidR="001576CB" w:rsidRDefault="001576CB" w:rsidP="000E03DE">
      <w:pPr>
        <w:pStyle w:val="NormalWeb"/>
        <w:spacing w:before="0" w:beforeAutospacing="0" w:after="0" w:afterAutospacing="0"/>
        <w:jc w:val="both"/>
        <w:rPr>
          <w:rFonts w:ascii="Arial" w:hAnsi="Arial" w:cs="Arial"/>
          <w:color w:val="000000"/>
          <w:lang w:val="de-DE"/>
        </w:rPr>
      </w:pPr>
    </w:p>
    <w:p w14:paraId="4D5FFB96" w14:textId="55F21959" w:rsidR="00EB2BB6" w:rsidRDefault="00EB2BB6" w:rsidP="000E03DE">
      <w:pPr>
        <w:pStyle w:val="NormalWeb"/>
        <w:spacing w:before="0" w:beforeAutospacing="0" w:after="0" w:afterAutospacing="0"/>
        <w:jc w:val="both"/>
        <w:rPr>
          <w:rFonts w:ascii="Arial" w:hAnsi="Arial" w:cs="Arial"/>
          <w:color w:val="000000"/>
          <w:lang w:val="de-DE"/>
        </w:rPr>
      </w:pPr>
      <w:r w:rsidRPr="00EB2BB6">
        <w:rPr>
          <w:rFonts w:ascii="Arial" w:hAnsi="Arial" w:cs="Arial"/>
          <w:color w:val="000000"/>
          <w:lang w:val="de-DE"/>
        </w:rPr>
        <w:t>All dies ist durch ein Verbot von Blei in Munition und vermeidbar.</w:t>
      </w:r>
    </w:p>
    <w:p w14:paraId="2E75A5D4" w14:textId="77777777" w:rsidR="00EB2BB6" w:rsidRDefault="00EB2BB6" w:rsidP="000E03DE">
      <w:pPr>
        <w:spacing w:after="0"/>
        <w:jc w:val="both"/>
        <w:rPr>
          <w:rFonts w:ascii="Arial" w:eastAsia="Times New Roman" w:hAnsi="Arial" w:cs="Arial"/>
          <w:b/>
          <w:bCs/>
          <w:color w:val="000000"/>
          <w:lang w:val="de-DE" w:eastAsia="fr-FR"/>
        </w:rPr>
      </w:pPr>
    </w:p>
    <w:p w14:paraId="29A7FFEE" w14:textId="77777777" w:rsidR="001576CB" w:rsidRDefault="001576CB" w:rsidP="000E03DE">
      <w:pPr>
        <w:spacing w:after="0"/>
        <w:jc w:val="both"/>
        <w:rPr>
          <w:rFonts w:ascii="Arial" w:eastAsia="Times New Roman" w:hAnsi="Arial" w:cs="Arial"/>
          <w:b/>
          <w:bCs/>
          <w:color w:val="000000"/>
          <w:lang w:val="de-DE" w:eastAsia="fr-FR"/>
        </w:rPr>
      </w:pPr>
    </w:p>
    <w:p w14:paraId="33DBDE66" w14:textId="159C765E" w:rsidR="00EB2BB6" w:rsidRPr="00EB2BB6" w:rsidRDefault="00EB2BB6" w:rsidP="000E03DE">
      <w:pPr>
        <w:spacing w:after="0"/>
        <w:jc w:val="both"/>
        <w:rPr>
          <w:rFonts w:ascii="Arial" w:eastAsia="Times New Roman" w:hAnsi="Arial" w:cs="Arial"/>
          <w:b/>
          <w:bCs/>
          <w:color w:val="000000"/>
          <w:lang w:val="de-DE" w:eastAsia="fr-FR"/>
        </w:rPr>
      </w:pPr>
      <w:r w:rsidRPr="00EB2BB6">
        <w:rPr>
          <w:rFonts w:ascii="Arial" w:eastAsia="Times New Roman" w:hAnsi="Arial" w:cs="Arial"/>
          <w:b/>
          <w:bCs/>
          <w:color w:val="000000"/>
          <w:lang w:val="de-DE" w:eastAsia="fr-FR"/>
        </w:rPr>
        <w:t>Gute Alternativen sind vorhanden</w:t>
      </w:r>
    </w:p>
    <w:p w14:paraId="2BD0EE47" w14:textId="77777777" w:rsidR="001576CB" w:rsidRDefault="001576CB" w:rsidP="000E03DE">
      <w:pPr>
        <w:spacing w:after="0"/>
        <w:jc w:val="both"/>
        <w:rPr>
          <w:rFonts w:ascii="Arial" w:hAnsi="Arial" w:cs="Arial"/>
          <w:color w:val="000000"/>
          <w:lang w:val="de-DE"/>
        </w:rPr>
      </w:pPr>
    </w:p>
    <w:p w14:paraId="68A5B7B7" w14:textId="2D1222E1" w:rsidR="00EB2BB6" w:rsidRDefault="00EB2BB6" w:rsidP="000E03DE">
      <w:pPr>
        <w:spacing w:after="0"/>
        <w:jc w:val="both"/>
        <w:rPr>
          <w:rFonts w:ascii="Arial" w:eastAsia="Times New Roman" w:hAnsi="Arial" w:cs="Arial"/>
          <w:color w:val="000000"/>
          <w:lang w:val="de-DE" w:eastAsia="fr-FR"/>
        </w:rPr>
      </w:pPr>
      <w:r w:rsidRPr="00EB2BB6">
        <w:rPr>
          <w:rFonts w:ascii="Arial" w:hAnsi="Arial" w:cs="Arial"/>
          <w:color w:val="000000"/>
          <w:lang w:val="de-DE"/>
        </w:rPr>
        <w:t xml:space="preserve">Die Umstellung auf ungiftige Alternativen wird übrigens </w:t>
      </w:r>
      <w:r w:rsidRPr="00EB2BB6">
        <w:rPr>
          <w:rFonts w:ascii="Arial" w:eastAsia="Times New Roman" w:hAnsi="Arial" w:cs="Arial"/>
          <w:color w:val="000000" w:themeColor="text1"/>
          <w:lang w:val="de-DE" w:eastAsia="fr-FR"/>
        </w:rPr>
        <w:t xml:space="preserve">auch von Gruppen von Jägern und Sportschützen, dem Lebensmitteleinzelhandel, Wissenschaftlern, Gesundheitsexperten und den UN-Konventionen unterstützt. </w:t>
      </w:r>
      <w:r w:rsidRPr="00EB2BB6">
        <w:rPr>
          <w:rFonts w:ascii="Arial" w:hAnsi="Arial" w:cs="Arial"/>
          <w:color w:val="000000"/>
          <w:lang w:val="de-DE"/>
        </w:rPr>
        <w:t xml:space="preserve">Ungiftige Alternativen zu Blei sind verfügbar, wirksam und erschwinglich, sei es für </w:t>
      </w:r>
      <w:r w:rsidRPr="00EB2BB6">
        <w:rPr>
          <w:rStyle w:val="Strong"/>
          <w:rFonts w:ascii="Arial" w:hAnsi="Arial" w:cs="Arial"/>
          <w:b w:val="0"/>
          <w:bCs w:val="0"/>
          <w:color w:val="000000"/>
          <w:lang w:val="de-DE"/>
        </w:rPr>
        <w:t>Munition</w:t>
      </w:r>
      <w:r w:rsidRPr="00EB2BB6">
        <w:rPr>
          <w:rStyle w:val="apple-converted-space"/>
          <w:rFonts w:ascii="Arial" w:hAnsi="Arial" w:cs="Arial"/>
          <w:color w:val="000000"/>
          <w:lang w:val="de-DE"/>
        </w:rPr>
        <w:t> (</w:t>
      </w:r>
      <w:r w:rsidRPr="00EB2BB6">
        <w:rPr>
          <w:rFonts w:ascii="Arial" w:eastAsia="Times New Roman" w:hAnsi="Arial" w:cs="Arial"/>
          <w:color w:val="000000"/>
          <w:lang w:val="de-DE" w:eastAsia="fr-FR"/>
        </w:rPr>
        <w:t xml:space="preserve">Kupfer, Stahl, Messing) </w:t>
      </w:r>
      <w:r w:rsidRPr="00EB2BB6">
        <w:rPr>
          <w:rFonts w:ascii="Arial" w:hAnsi="Arial" w:cs="Arial"/>
          <w:color w:val="000000"/>
          <w:lang w:val="de-DE"/>
        </w:rPr>
        <w:t>oder</w:t>
      </w:r>
      <w:r w:rsidRPr="00EB2BB6">
        <w:rPr>
          <w:rStyle w:val="apple-converted-space"/>
          <w:rFonts w:ascii="Arial" w:hAnsi="Arial" w:cs="Arial"/>
          <w:color w:val="000000"/>
          <w:lang w:val="de-DE"/>
        </w:rPr>
        <w:t> </w:t>
      </w:r>
      <w:r w:rsidRPr="00EB2BB6">
        <w:rPr>
          <w:rStyle w:val="Strong"/>
          <w:rFonts w:ascii="Arial" w:hAnsi="Arial" w:cs="Arial"/>
          <w:b w:val="0"/>
          <w:bCs w:val="0"/>
          <w:color w:val="000000"/>
          <w:lang w:val="de-DE"/>
        </w:rPr>
        <w:t>Angelgewichte</w:t>
      </w:r>
      <w:r w:rsidRPr="00EB2BB6">
        <w:rPr>
          <w:rFonts w:ascii="Arial" w:hAnsi="Arial" w:cs="Arial"/>
          <w:color w:val="000000"/>
          <w:lang w:val="de-DE"/>
        </w:rPr>
        <w:t xml:space="preserve"> (</w:t>
      </w:r>
      <w:r w:rsidRPr="00EB2BB6">
        <w:rPr>
          <w:rFonts w:ascii="Arial" w:eastAsia="Times New Roman" w:hAnsi="Arial" w:cs="Arial"/>
          <w:color w:val="000000"/>
          <w:lang w:val="de-DE" w:eastAsia="fr-FR"/>
        </w:rPr>
        <w:t>Zinn, Wismut, Stahl, Keramik und Wolfram).</w:t>
      </w:r>
    </w:p>
    <w:p w14:paraId="3B4D2609" w14:textId="77777777" w:rsidR="00EB2BB6" w:rsidRDefault="00EB2BB6" w:rsidP="000E03DE">
      <w:pPr>
        <w:spacing w:after="0"/>
        <w:jc w:val="both"/>
        <w:rPr>
          <w:rFonts w:ascii="Arial" w:eastAsia="Times New Roman" w:hAnsi="Arial" w:cs="Arial"/>
          <w:color w:val="000000"/>
          <w:lang w:val="de-DE" w:eastAsia="fr-FR"/>
        </w:rPr>
      </w:pPr>
    </w:p>
    <w:p w14:paraId="241CAC25" w14:textId="77777777" w:rsidR="001576CB" w:rsidRDefault="001576CB" w:rsidP="000E03DE">
      <w:pPr>
        <w:spacing w:after="0"/>
        <w:jc w:val="both"/>
        <w:rPr>
          <w:rFonts w:ascii="Arial" w:eastAsia="Times New Roman" w:hAnsi="Arial" w:cs="Arial"/>
          <w:color w:val="000000"/>
          <w:lang w:val="de-DE" w:eastAsia="fr-FR"/>
        </w:rPr>
      </w:pPr>
    </w:p>
    <w:p w14:paraId="6A131957" w14:textId="6329C518" w:rsidR="00EB2BB6" w:rsidRPr="00EB2BB6" w:rsidRDefault="00EB2BB6" w:rsidP="000E03DE">
      <w:pPr>
        <w:spacing w:after="0"/>
        <w:jc w:val="both"/>
        <w:rPr>
          <w:rFonts w:ascii="Arial" w:eastAsia="Times New Roman" w:hAnsi="Arial" w:cs="Arial"/>
          <w:b/>
          <w:bCs/>
          <w:color w:val="000000"/>
          <w:lang w:val="de-DE" w:eastAsia="fr-FR"/>
        </w:rPr>
      </w:pPr>
      <w:r>
        <w:rPr>
          <w:rFonts w:ascii="Arial" w:eastAsia="Times New Roman" w:hAnsi="Arial" w:cs="Arial"/>
          <w:b/>
          <w:bCs/>
          <w:color w:val="000000"/>
          <w:lang w:val="de-DE" w:eastAsia="fr-FR"/>
        </w:rPr>
        <w:t>A</w:t>
      </w:r>
      <w:r w:rsidRPr="00EB2BB6">
        <w:rPr>
          <w:rFonts w:ascii="Arial" w:eastAsia="Times New Roman" w:hAnsi="Arial" w:cs="Arial"/>
          <w:b/>
          <w:bCs/>
          <w:color w:val="000000"/>
          <w:lang w:val="de-DE" w:eastAsia="fr-FR"/>
        </w:rPr>
        <w:t>ktiv werden</w:t>
      </w:r>
      <w:r>
        <w:rPr>
          <w:rFonts w:ascii="Arial" w:eastAsia="Times New Roman" w:hAnsi="Arial" w:cs="Arial"/>
          <w:b/>
          <w:bCs/>
          <w:color w:val="000000"/>
          <w:lang w:val="de-DE" w:eastAsia="fr-FR"/>
        </w:rPr>
        <w:t xml:space="preserve"> und Petition unterzeichnen </w:t>
      </w:r>
    </w:p>
    <w:p w14:paraId="7FCB77CE" w14:textId="77777777" w:rsidR="001576CB" w:rsidRDefault="001576CB" w:rsidP="000E03DE">
      <w:pPr>
        <w:spacing w:after="0"/>
        <w:jc w:val="both"/>
        <w:rPr>
          <w:rFonts w:ascii="Arial" w:eastAsia="Times New Roman" w:hAnsi="Arial" w:cs="Arial"/>
          <w:color w:val="000000"/>
          <w:lang w:val="de-DE" w:eastAsia="fr-FR"/>
        </w:rPr>
      </w:pPr>
    </w:p>
    <w:p w14:paraId="3E99F04B" w14:textId="7B04BCC9" w:rsidR="00EB2BB6" w:rsidRPr="00EB2BB6" w:rsidRDefault="00EB2BB6" w:rsidP="000E03DE">
      <w:pPr>
        <w:spacing w:after="0"/>
        <w:jc w:val="both"/>
        <w:rPr>
          <w:rFonts w:ascii="Arial" w:eastAsia="Times New Roman" w:hAnsi="Arial" w:cs="Arial"/>
          <w:color w:val="000000"/>
          <w:lang w:val="de-DE" w:eastAsia="fr-FR"/>
        </w:rPr>
      </w:pPr>
      <w:r w:rsidRPr="00EB2BB6">
        <w:rPr>
          <w:rFonts w:ascii="Arial" w:eastAsia="Times New Roman" w:hAnsi="Arial" w:cs="Arial"/>
          <w:color w:val="000000"/>
          <w:lang w:val="de-DE" w:eastAsia="fr-FR"/>
        </w:rPr>
        <w:t xml:space="preserve">Unter </w:t>
      </w:r>
      <w:hyperlink r:id="rId9" w:history="1">
        <w:r w:rsidRPr="00EB2BB6">
          <w:rPr>
            <w:rStyle w:val="Hyperlink"/>
            <w:rFonts w:ascii="Arial" w:eastAsia="Times New Roman" w:hAnsi="Arial" w:cs="Arial"/>
            <w:lang w:val="de-DE" w:eastAsia="fr-FR"/>
          </w:rPr>
          <w:t>www.naturemwelt.lu/banleadnow</w:t>
        </w:r>
      </w:hyperlink>
      <w:r w:rsidRPr="00EB2BB6">
        <w:rPr>
          <w:rFonts w:ascii="Arial" w:eastAsia="Times New Roman" w:hAnsi="Arial" w:cs="Arial"/>
          <w:color w:val="000000"/>
          <w:lang w:val="de-DE" w:eastAsia="fr-FR"/>
        </w:rPr>
        <w:t xml:space="preserve"> kann die Petition </w:t>
      </w:r>
      <w:r w:rsidRPr="00EB2BB6">
        <w:rPr>
          <w:rFonts w:ascii="Arial" w:eastAsia="Times New Roman" w:hAnsi="Arial" w:cs="Arial"/>
          <w:i/>
          <w:iCs/>
          <w:color w:val="000000"/>
          <w:lang w:val="de-DE" w:eastAsia="fr-FR"/>
        </w:rPr>
        <w:t xml:space="preserve">#BanLeadNow unterzeichnet werden. </w:t>
      </w:r>
      <w:r w:rsidRPr="00EB2BB6">
        <w:rPr>
          <w:rFonts w:ascii="Arial" w:hAnsi="Arial" w:cs="Arial"/>
          <w:color w:val="000000"/>
          <w:lang w:val="de-DE"/>
        </w:rPr>
        <w:t xml:space="preserve">Durch das vollständige Verbot von Munition und Anglergewichte aus Blei kann Europa kann zu einem sichereren und gesünderen Ort für Mensch, Tier und Natur werden. </w:t>
      </w:r>
    </w:p>
    <w:p w14:paraId="55742F34" w14:textId="77777777" w:rsidR="001576CB" w:rsidRDefault="001576CB" w:rsidP="000E03DE">
      <w:pPr>
        <w:pStyle w:val="NormalWeb"/>
        <w:spacing w:before="0" w:beforeAutospacing="0" w:after="0" w:afterAutospacing="0"/>
        <w:jc w:val="both"/>
        <w:rPr>
          <w:rFonts w:ascii="Arial" w:hAnsi="Arial" w:cs="Arial"/>
          <w:color w:val="000000"/>
          <w:lang w:val="de-DE"/>
        </w:rPr>
      </w:pPr>
    </w:p>
    <w:p w14:paraId="3323815C" w14:textId="3BC025BA" w:rsidR="00EB2BB6" w:rsidRDefault="00EB2BB6" w:rsidP="000E03DE">
      <w:pPr>
        <w:pStyle w:val="NormalWeb"/>
        <w:spacing w:before="0" w:beforeAutospacing="0" w:after="0" w:afterAutospacing="0"/>
        <w:jc w:val="both"/>
        <w:rPr>
          <w:rStyle w:val="Hyperlink"/>
          <w:rFonts w:ascii="Arial" w:hAnsi="Arial" w:cs="Arial"/>
          <w:lang w:val="de-DE"/>
        </w:rPr>
      </w:pPr>
      <w:r w:rsidRPr="00EB2BB6">
        <w:rPr>
          <w:rFonts w:ascii="Arial" w:hAnsi="Arial" w:cs="Arial"/>
          <w:color w:val="000000"/>
          <w:lang w:val="de-DE"/>
        </w:rPr>
        <w:t xml:space="preserve">Weitere Informationen: </w:t>
      </w:r>
      <w:hyperlink r:id="rId10" w:history="1">
        <w:r w:rsidRPr="00EB2BB6">
          <w:rPr>
            <w:rStyle w:val="Hyperlink"/>
            <w:rFonts w:ascii="Arial" w:hAnsi="Arial" w:cs="Arial"/>
            <w:lang w:val="de-DE"/>
          </w:rPr>
          <w:t>www.banleadnow.com</w:t>
        </w:r>
      </w:hyperlink>
    </w:p>
    <w:p w14:paraId="742686A0" w14:textId="54856337" w:rsidR="00EB2BB6" w:rsidRPr="00EB2BB6" w:rsidRDefault="00EB2BB6" w:rsidP="000E03DE">
      <w:pPr>
        <w:pStyle w:val="NormalWeb"/>
        <w:spacing w:before="0" w:beforeAutospacing="0" w:after="0" w:afterAutospacing="0"/>
        <w:jc w:val="both"/>
        <w:rPr>
          <w:rFonts w:ascii="Arial" w:hAnsi="Arial" w:cs="Arial"/>
          <w:color w:val="000000"/>
          <w:lang w:val="de-DE"/>
        </w:rPr>
      </w:pPr>
    </w:p>
    <w:p w14:paraId="7D381979" w14:textId="77777777" w:rsidR="001576CB" w:rsidRDefault="001576CB" w:rsidP="000E03DE">
      <w:pPr>
        <w:spacing w:after="0"/>
        <w:jc w:val="both"/>
        <w:rPr>
          <w:rFonts w:ascii="Arial" w:hAnsi="Arial" w:cs="Arial"/>
          <w:highlight w:val="yellow"/>
          <w:lang w:val="de-DE"/>
        </w:rPr>
      </w:pPr>
    </w:p>
    <w:p w14:paraId="0507B106" w14:textId="1335422B" w:rsidR="00EB2BB6" w:rsidRPr="00EB2BB6" w:rsidRDefault="00EB2BB6" w:rsidP="000E03DE">
      <w:pPr>
        <w:spacing w:after="0"/>
        <w:jc w:val="both"/>
        <w:rPr>
          <w:rFonts w:ascii="Arial" w:hAnsi="Arial" w:cs="Arial"/>
          <w:lang w:val="de-DE"/>
        </w:rPr>
      </w:pPr>
      <w:r w:rsidRPr="001576CB">
        <w:rPr>
          <w:rFonts w:ascii="Arial" w:hAnsi="Arial" w:cs="Arial"/>
          <w:highlight w:val="yellow"/>
          <w:lang w:val="de-DE"/>
        </w:rPr>
        <w:t>Fotozeilen zum Thema Vögel</w:t>
      </w:r>
    </w:p>
    <w:p w14:paraId="131EE143" w14:textId="77777777" w:rsidR="00EB2BB6" w:rsidRPr="00EB2BB6" w:rsidRDefault="00EB2BB6" w:rsidP="000E03DE">
      <w:pPr>
        <w:spacing w:after="0"/>
        <w:jc w:val="both"/>
        <w:rPr>
          <w:rFonts w:ascii="Arial" w:hAnsi="Arial" w:cs="Arial"/>
          <w:lang w:val="de-DE"/>
        </w:rPr>
      </w:pPr>
      <w:r w:rsidRPr="00EB2BB6">
        <w:rPr>
          <w:rFonts w:ascii="Arial" w:hAnsi="Arial" w:cs="Arial"/>
          <w:lang w:val="de-DE"/>
        </w:rPr>
        <w:t>135 Millionen Vögel riskieren die Aufnahme von Bleischussrückständen, 7 Millionen Vögel können bleihaltige Angelgeräte verschlucken, 14 Millionen Vögel könnten vergiftete Beutetiere fressen.</w:t>
      </w:r>
    </w:p>
    <w:p w14:paraId="22B49604" w14:textId="77777777" w:rsidR="00EB2BB6" w:rsidRDefault="00EB2BB6" w:rsidP="000E03DE">
      <w:pPr>
        <w:spacing w:after="0"/>
        <w:jc w:val="both"/>
        <w:rPr>
          <w:rFonts w:ascii="Arial" w:hAnsi="Arial" w:cs="Arial"/>
          <w:lang w:val="de-DE"/>
        </w:rPr>
      </w:pPr>
    </w:p>
    <w:p w14:paraId="26407E2D" w14:textId="77777777" w:rsidR="001576CB" w:rsidRPr="00EB2BB6" w:rsidRDefault="001576CB" w:rsidP="000E03DE">
      <w:pPr>
        <w:spacing w:after="0"/>
        <w:jc w:val="both"/>
        <w:rPr>
          <w:rFonts w:ascii="Arial" w:hAnsi="Arial" w:cs="Arial"/>
          <w:lang w:val="de-DE"/>
        </w:rPr>
      </w:pPr>
    </w:p>
    <w:p w14:paraId="04EBE6A8" w14:textId="55D39E81" w:rsidR="00EB2BB6" w:rsidRPr="00EB2BB6" w:rsidRDefault="00EB2BB6" w:rsidP="000E03DE">
      <w:pPr>
        <w:spacing w:after="0"/>
        <w:jc w:val="both"/>
        <w:rPr>
          <w:rFonts w:ascii="Arial" w:hAnsi="Arial" w:cs="Arial"/>
          <w:lang w:val="de-DE"/>
        </w:rPr>
      </w:pPr>
      <w:r w:rsidRPr="001576CB">
        <w:rPr>
          <w:rFonts w:ascii="Arial" w:hAnsi="Arial" w:cs="Arial"/>
          <w:highlight w:val="yellow"/>
          <w:lang w:val="de-DE"/>
        </w:rPr>
        <w:t xml:space="preserve">Fotozeile zum Thema </w:t>
      </w:r>
      <w:r w:rsidR="001576CB" w:rsidRPr="001576CB">
        <w:rPr>
          <w:rFonts w:ascii="Arial" w:hAnsi="Arial" w:cs="Arial"/>
          <w:highlight w:val="yellow"/>
          <w:lang w:val="de-DE"/>
        </w:rPr>
        <w:t>Menschen</w:t>
      </w:r>
    </w:p>
    <w:p w14:paraId="51684E10" w14:textId="598964A0" w:rsidR="001576CB" w:rsidRDefault="00EB2BB6" w:rsidP="000E03DE">
      <w:pPr>
        <w:spacing w:after="0"/>
        <w:jc w:val="both"/>
        <w:rPr>
          <w:rFonts w:ascii="Arial" w:hAnsi="Arial" w:cs="Arial"/>
          <w:lang w:val="de-DE"/>
        </w:rPr>
      </w:pPr>
      <w:r w:rsidRPr="00EB2BB6">
        <w:rPr>
          <w:rFonts w:ascii="Arial" w:hAnsi="Arial" w:cs="Arial"/>
          <w:lang w:val="de-DE"/>
        </w:rPr>
        <w:t>44.000 Tonnen Blei vergiften jedes Jahr unsere Böden und Gewässer und gefährden so Mensch und Tier. Alleine durch Wildfleisch sind 1 Million Kinder in Europa Blei ausgesetzt.</w:t>
      </w:r>
    </w:p>
    <w:p w14:paraId="344F1946" w14:textId="77777777" w:rsidR="001576CB" w:rsidRDefault="001576CB" w:rsidP="000E03DE">
      <w:pPr>
        <w:spacing w:after="0"/>
        <w:jc w:val="both"/>
        <w:rPr>
          <w:rFonts w:ascii="Arial" w:hAnsi="Arial" w:cs="Arial"/>
          <w:lang w:val="de-DE"/>
        </w:rPr>
      </w:pPr>
    </w:p>
    <w:p w14:paraId="6A033F54" w14:textId="77777777" w:rsidR="000E03DE" w:rsidRPr="000E03DE" w:rsidRDefault="000E03DE" w:rsidP="000E03DE">
      <w:pPr>
        <w:spacing w:after="0"/>
        <w:jc w:val="both"/>
        <w:rPr>
          <w:rFonts w:ascii="Arial" w:hAnsi="Arial" w:cs="Arial"/>
          <w:b/>
          <w:bCs/>
          <w:lang w:val="de-DE"/>
        </w:rPr>
      </w:pPr>
      <w:r w:rsidRPr="000E03DE">
        <w:rPr>
          <w:rFonts w:ascii="Arial" w:hAnsi="Arial" w:cs="Arial"/>
          <w:b/>
          <w:bCs/>
          <w:lang w:val="de-DE"/>
        </w:rPr>
        <w:t>Kurzinfo auf Französisch</w:t>
      </w:r>
    </w:p>
    <w:p w14:paraId="19A165CA" w14:textId="77777777" w:rsidR="000E03DE" w:rsidRPr="00EB2BB6" w:rsidRDefault="000E03DE" w:rsidP="000E03DE">
      <w:pPr>
        <w:spacing w:after="0"/>
        <w:jc w:val="both"/>
        <w:rPr>
          <w:rFonts w:ascii="Arial" w:hAnsi="Arial" w:cs="Arial"/>
          <w:lang w:val="de-DE"/>
        </w:rPr>
      </w:pPr>
    </w:p>
    <w:p w14:paraId="5FCABBEA" w14:textId="77777777" w:rsidR="000E03DE" w:rsidRPr="00EB2BB6" w:rsidRDefault="000E03DE" w:rsidP="000E03DE">
      <w:pPr>
        <w:spacing w:after="0"/>
        <w:jc w:val="both"/>
        <w:rPr>
          <w:rFonts w:ascii="Arial" w:hAnsi="Arial" w:cs="Arial"/>
          <w:lang w:val="de-DE"/>
        </w:rPr>
      </w:pPr>
      <w:proofErr w:type="spellStart"/>
      <w:r w:rsidRPr="00EB2BB6">
        <w:rPr>
          <w:rFonts w:ascii="Arial" w:hAnsi="Arial" w:cs="Arial"/>
          <w:lang w:val="de-DE"/>
        </w:rPr>
        <w:t>Participez</w:t>
      </w:r>
      <w:proofErr w:type="spellEnd"/>
      <w:r w:rsidRPr="00EB2BB6">
        <w:rPr>
          <w:rFonts w:ascii="Arial" w:hAnsi="Arial" w:cs="Arial"/>
          <w:lang w:val="de-DE"/>
        </w:rPr>
        <w:t xml:space="preserve"> à la </w:t>
      </w:r>
      <w:proofErr w:type="spellStart"/>
      <w:r w:rsidRPr="00EB2BB6">
        <w:rPr>
          <w:rFonts w:ascii="Arial" w:hAnsi="Arial" w:cs="Arial"/>
          <w:lang w:val="de-DE"/>
        </w:rPr>
        <w:t>campagne</w:t>
      </w:r>
      <w:proofErr w:type="spellEnd"/>
      <w:r w:rsidRPr="00EB2BB6">
        <w:rPr>
          <w:rFonts w:ascii="Arial" w:hAnsi="Arial" w:cs="Arial"/>
          <w:lang w:val="de-DE"/>
        </w:rPr>
        <w:t xml:space="preserve"> #BanLeadNow!</w:t>
      </w:r>
    </w:p>
    <w:p w14:paraId="7F97EF6C" w14:textId="77777777" w:rsidR="000E03DE" w:rsidRDefault="000E03DE" w:rsidP="000E03DE">
      <w:pPr>
        <w:spacing w:after="0"/>
        <w:jc w:val="both"/>
        <w:rPr>
          <w:rFonts w:ascii="Arial" w:hAnsi="Arial" w:cs="Arial"/>
          <w:lang w:val="de-DE"/>
        </w:rPr>
      </w:pPr>
    </w:p>
    <w:p w14:paraId="02C90643" w14:textId="77777777" w:rsidR="000E03DE" w:rsidRPr="00EB2BB6" w:rsidRDefault="000E03DE" w:rsidP="000E03DE">
      <w:pPr>
        <w:spacing w:after="0"/>
        <w:jc w:val="both"/>
        <w:rPr>
          <w:rFonts w:ascii="Arial" w:hAnsi="Arial" w:cs="Arial"/>
          <w:lang w:val="de-DE"/>
        </w:rPr>
      </w:pPr>
      <w:r w:rsidRPr="00EB2BB6">
        <w:rPr>
          <w:rFonts w:ascii="Arial" w:hAnsi="Arial" w:cs="Arial"/>
          <w:lang w:val="de-DE"/>
        </w:rPr>
        <w:t xml:space="preserve">Le </w:t>
      </w:r>
      <w:proofErr w:type="spellStart"/>
      <w:r w:rsidRPr="00EB2BB6">
        <w:rPr>
          <w:rFonts w:ascii="Arial" w:hAnsi="Arial" w:cs="Arial"/>
          <w:lang w:val="de-DE"/>
        </w:rPr>
        <w:t>plomb</w:t>
      </w:r>
      <w:proofErr w:type="spellEnd"/>
      <w:r w:rsidRPr="00EB2BB6">
        <w:rPr>
          <w:rFonts w:ascii="Arial" w:hAnsi="Arial" w:cs="Arial"/>
          <w:lang w:val="de-DE"/>
        </w:rPr>
        <w:t xml:space="preserve"> </w:t>
      </w:r>
      <w:proofErr w:type="spellStart"/>
      <w:r w:rsidRPr="00EB2BB6">
        <w:rPr>
          <w:rFonts w:ascii="Arial" w:hAnsi="Arial" w:cs="Arial"/>
          <w:lang w:val="de-DE"/>
        </w:rPr>
        <w:t>est</w:t>
      </w:r>
      <w:proofErr w:type="spellEnd"/>
      <w:r w:rsidRPr="00EB2BB6">
        <w:rPr>
          <w:rFonts w:ascii="Arial" w:hAnsi="Arial" w:cs="Arial"/>
          <w:lang w:val="de-DE"/>
        </w:rPr>
        <w:t xml:space="preserve"> </w:t>
      </w:r>
      <w:proofErr w:type="spellStart"/>
      <w:r w:rsidRPr="00EB2BB6">
        <w:rPr>
          <w:rFonts w:ascii="Arial" w:hAnsi="Arial" w:cs="Arial"/>
          <w:lang w:val="de-DE"/>
        </w:rPr>
        <w:t>tellement</w:t>
      </w:r>
      <w:proofErr w:type="spellEnd"/>
      <w:r w:rsidRPr="00EB2BB6">
        <w:rPr>
          <w:rFonts w:ascii="Arial" w:hAnsi="Arial" w:cs="Arial"/>
          <w:lang w:val="de-DE"/>
        </w:rPr>
        <w:t xml:space="preserve"> </w:t>
      </w:r>
      <w:proofErr w:type="spellStart"/>
      <w:r w:rsidRPr="00EB2BB6">
        <w:rPr>
          <w:rFonts w:ascii="Arial" w:hAnsi="Arial" w:cs="Arial"/>
          <w:lang w:val="de-DE"/>
        </w:rPr>
        <w:t>toxique</w:t>
      </w:r>
      <w:proofErr w:type="spellEnd"/>
      <w:r w:rsidRPr="00EB2BB6">
        <w:rPr>
          <w:rFonts w:ascii="Arial" w:hAnsi="Arial" w:cs="Arial"/>
          <w:lang w:val="de-DE"/>
        </w:rPr>
        <w:t xml:space="preserve"> </w:t>
      </w:r>
      <w:proofErr w:type="spellStart"/>
      <w:r w:rsidRPr="00EB2BB6">
        <w:rPr>
          <w:rFonts w:ascii="Arial" w:hAnsi="Arial" w:cs="Arial"/>
          <w:lang w:val="de-DE"/>
        </w:rPr>
        <w:t>qu'il</w:t>
      </w:r>
      <w:proofErr w:type="spellEnd"/>
      <w:r w:rsidRPr="00EB2BB6">
        <w:rPr>
          <w:rFonts w:ascii="Arial" w:hAnsi="Arial" w:cs="Arial"/>
          <w:lang w:val="de-DE"/>
        </w:rPr>
        <w:t xml:space="preserve"> </w:t>
      </w:r>
      <w:proofErr w:type="spellStart"/>
      <w:r w:rsidRPr="00EB2BB6">
        <w:rPr>
          <w:rFonts w:ascii="Arial" w:hAnsi="Arial" w:cs="Arial"/>
          <w:lang w:val="de-DE"/>
        </w:rPr>
        <w:t>est</w:t>
      </w:r>
      <w:proofErr w:type="spellEnd"/>
      <w:r w:rsidRPr="00EB2BB6">
        <w:rPr>
          <w:rFonts w:ascii="Arial" w:hAnsi="Arial" w:cs="Arial"/>
          <w:lang w:val="de-DE"/>
        </w:rPr>
        <w:t xml:space="preserve"> </w:t>
      </w:r>
      <w:proofErr w:type="spellStart"/>
      <w:r w:rsidRPr="00EB2BB6">
        <w:rPr>
          <w:rFonts w:ascii="Arial" w:hAnsi="Arial" w:cs="Arial"/>
          <w:lang w:val="de-DE"/>
        </w:rPr>
        <w:t>déjà</w:t>
      </w:r>
      <w:proofErr w:type="spellEnd"/>
      <w:r w:rsidRPr="00EB2BB6">
        <w:rPr>
          <w:rFonts w:ascii="Arial" w:hAnsi="Arial" w:cs="Arial"/>
          <w:lang w:val="de-DE"/>
        </w:rPr>
        <w:t xml:space="preserve"> </w:t>
      </w:r>
      <w:proofErr w:type="spellStart"/>
      <w:r w:rsidRPr="00EB2BB6">
        <w:rPr>
          <w:rFonts w:ascii="Arial" w:hAnsi="Arial" w:cs="Arial"/>
          <w:lang w:val="de-DE"/>
        </w:rPr>
        <w:t>interdit</w:t>
      </w:r>
      <w:proofErr w:type="spellEnd"/>
      <w:r w:rsidRPr="00EB2BB6">
        <w:rPr>
          <w:rFonts w:ascii="Arial" w:hAnsi="Arial" w:cs="Arial"/>
          <w:lang w:val="de-DE"/>
        </w:rPr>
        <w:t xml:space="preserve"> </w:t>
      </w:r>
      <w:proofErr w:type="spellStart"/>
      <w:r w:rsidRPr="00EB2BB6">
        <w:rPr>
          <w:rFonts w:ascii="Arial" w:hAnsi="Arial" w:cs="Arial"/>
          <w:lang w:val="de-DE"/>
        </w:rPr>
        <w:t>dans</w:t>
      </w:r>
      <w:proofErr w:type="spellEnd"/>
      <w:r w:rsidRPr="00EB2BB6">
        <w:rPr>
          <w:rFonts w:ascii="Arial" w:hAnsi="Arial" w:cs="Arial"/>
          <w:lang w:val="de-DE"/>
        </w:rPr>
        <w:t xml:space="preserve"> </w:t>
      </w:r>
      <w:proofErr w:type="spellStart"/>
      <w:r w:rsidRPr="00EB2BB6">
        <w:rPr>
          <w:rFonts w:ascii="Arial" w:hAnsi="Arial" w:cs="Arial"/>
          <w:lang w:val="de-DE"/>
        </w:rPr>
        <w:t>l'essence</w:t>
      </w:r>
      <w:proofErr w:type="spellEnd"/>
      <w:r w:rsidRPr="00EB2BB6">
        <w:rPr>
          <w:rFonts w:ascii="Arial" w:hAnsi="Arial" w:cs="Arial"/>
          <w:lang w:val="de-DE"/>
        </w:rPr>
        <w:t xml:space="preserve">, la </w:t>
      </w:r>
      <w:proofErr w:type="spellStart"/>
      <w:r w:rsidRPr="00EB2BB6">
        <w:rPr>
          <w:rFonts w:ascii="Arial" w:hAnsi="Arial" w:cs="Arial"/>
          <w:lang w:val="de-DE"/>
        </w:rPr>
        <w:t>peinture</w:t>
      </w:r>
      <w:proofErr w:type="spellEnd"/>
      <w:r w:rsidRPr="00EB2BB6">
        <w:rPr>
          <w:rFonts w:ascii="Arial" w:hAnsi="Arial" w:cs="Arial"/>
          <w:lang w:val="de-DE"/>
        </w:rPr>
        <w:t xml:space="preserve"> et </w:t>
      </w:r>
      <w:proofErr w:type="spellStart"/>
      <w:r w:rsidRPr="00EB2BB6">
        <w:rPr>
          <w:rFonts w:ascii="Arial" w:hAnsi="Arial" w:cs="Arial"/>
          <w:lang w:val="de-DE"/>
        </w:rPr>
        <w:t>les</w:t>
      </w:r>
      <w:proofErr w:type="spellEnd"/>
      <w:r w:rsidRPr="00EB2BB6">
        <w:rPr>
          <w:rFonts w:ascii="Arial" w:hAnsi="Arial" w:cs="Arial"/>
          <w:lang w:val="de-DE"/>
        </w:rPr>
        <w:t xml:space="preserve"> </w:t>
      </w:r>
      <w:proofErr w:type="spellStart"/>
      <w:r w:rsidRPr="00EB2BB6">
        <w:rPr>
          <w:rFonts w:ascii="Arial" w:hAnsi="Arial" w:cs="Arial"/>
          <w:lang w:val="de-DE"/>
        </w:rPr>
        <w:t>tuyaux</w:t>
      </w:r>
      <w:proofErr w:type="spellEnd"/>
      <w:r w:rsidRPr="00EB2BB6">
        <w:rPr>
          <w:rFonts w:ascii="Arial" w:hAnsi="Arial" w:cs="Arial"/>
          <w:lang w:val="de-DE"/>
        </w:rPr>
        <w:t xml:space="preserve">. </w:t>
      </w:r>
      <w:proofErr w:type="spellStart"/>
      <w:r w:rsidRPr="00EB2BB6">
        <w:rPr>
          <w:rFonts w:ascii="Arial" w:hAnsi="Arial" w:cs="Arial"/>
          <w:lang w:val="de-DE"/>
        </w:rPr>
        <w:t>Pourtant</w:t>
      </w:r>
      <w:proofErr w:type="spellEnd"/>
      <w:r w:rsidRPr="00EB2BB6">
        <w:rPr>
          <w:rFonts w:ascii="Arial" w:hAnsi="Arial" w:cs="Arial"/>
          <w:lang w:val="de-DE"/>
        </w:rPr>
        <w:t xml:space="preserve">, plus de 44 000 </w:t>
      </w:r>
      <w:proofErr w:type="spellStart"/>
      <w:r w:rsidRPr="00EB2BB6">
        <w:rPr>
          <w:rFonts w:ascii="Arial" w:hAnsi="Arial" w:cs="Arial"/>
          <w:lang w:val="de-DE"/>
        </w:rPr>
        <w:t>tonnes</w:t>
      </w:r>
      <w:proofErr w:type="spellEnd"/>
      <w:r w:rsidRPr="00EB2BB6">
        <w:rPr>
          <w:rFonts w:ascii="Arial" w:hAnsi="Arial" w:cs="Arial"/>
          <w:lang w:val="de-DE"/>
        </w:rPr>
        <w:t xml:space="preserve"> de </w:t>
      </w:r>
      <w:proofErr w:type="spellStart"/>
      <w:r w:rsidRPr="00EB2BB6">
        <w:rPr>
          <w:rFonts w:ascii="Arial" w:hAnsi="Arial" w:cs="Arial"/>
          <w:lang w:val="de-DE"/>
        </w:rPr>
        <w:t>plomb</w:t>
      </w:r>
      <w:proofErr w:type="spellEnd"/>
      <w:r w:rsidRPr="00EB2BB6">
        <w:rPr>
          <w:rFonts w:ascii="Arial" w:hAnsi="Arial" w:cs="Arial"/>
          <w:lang w:val="de-DE"/>
        </w:rPr>
        <w:t xml:space="preserve"> </w:t>
      </w:r>
      <w:proofErr w:type="spellStart"/>
      <w:r w:rsidRPr="00EB2BB6">
        <w:rPr>
          <w:rFonts w:ascii="Arial" w:hAnsi="Arial" w:cs="Arial"/>
          <w:lang w:val="de-DE"/>
        </w:rPr>
        <w:t>sont</w:t>
      </w:r>
      <w:proofErr w:type="spellEnd"/>
      <w:r w:rsidRPr="00EB2BB6">
        <w:rPr>
          <w:rFonts w:ascii="Arial" w:hAnsi="Arial" w:cs="Arial"/>
          <w:lang w:val="de-DE"/>
        </w:rPr>
        <w:t xml:space="preserve"> </w:t>
      </w:r>
      <w:proofErr w:type="spellStart"/>
      <w:r w:rsidRPr="00EB2BB6">
        <w:rPr>
          <w:rFonts w:ascii="Arial" w:hAnsi="Arial" w:cs="Arial"/>
          <w:lang w:val="de-DE"/>
        </w:rPr>
        <w:t>encore</w:t>
      </w:r>
      <w:proofErr w:type="spellEnd"/>
      <w:r w:rsidRPr="00EB2BB6">
        <w:rPr>
          <w:rFonts w:ascii="Arial" w:hAnsi="Arial" w:cs="Arial"/>
          <w:lang w:val="de-DE"/>
        </w:rPr>
        <w:t xml:space="preserve"> </w:t>
      </w:r>
      <w:proofErr w:type="spellStart"/>
      <w:r w:rsidRPr="00EB2BB6">
        <w:rPr>
          <w:rFonts w:ascii="Arial" w:hAnsi="Arial" w:cs="Arial"/>
          <w:lang w:val="de-DE"/>
        </w:rPr>
        <w:t>rejetées</w:t>
      </w:r>
      <w:proofErr w:type="spellEnd"/>
      <w:r w:rsidRPr="00EB2BB6">
        <w:rPr>
          <w:rFonts w:ascii="Arial" w:hAnsi="Arial" w:cs="Arial"/>
          <w:lang w:val="de-DE"/>
        </w:rPr>
        <w:t xml:space="preserve"> </w:t>
      </w:r>
      <w:proofErr w:type="spellStart"/>
      <w:r w:rsidRPr="00EB2BB6">
        <w:rPr>
          <w:rFonts w:ascii="Arial" w:hAnsi="Arial" w:cs="Arial"/>
          <w:lang w:val="de-DE"/>
        </w:rPr>
        <w:t>chaque</w:t>
      </w:r>
      <w:proofErr w:type="spellEnd"/>
      <w:r w:rsidRPr="00EB2BB6">
        <w:rPr>
          <w:rFonts w:ascii="Arial" w:hAnsi="Arial" w:cs="Arial"/>
          <w:lang w:val="de-DE"/>
        </w:rPr>
        <w:t xml:space="preserve"> </w:t>
      </w:r>
      <w:proofErr w:type="spellStart"/>
      <w:r w:rsidRPr="00EB2BB6">
        <w:rPr>
          <w:rFonts w:ascii="Arial" w:hAnsi="Arial" w:cs="Arial"/>
          <w:lang w:val="de-DE"/>
        </w:rPr>
        <w:t>année</w:t>
      </w:r>
      <w:proofErr w:type="spellEnd"/>
      <w:r w:rsidRPr="00EB2BB6">
        <w:rPr>
          <w:rFonts w:ascii="Arial" w:hAnsi="Arial" w:cs="Arial"/>
          <w:lang w:val="de-DE"/>
        </w:rPr>
        <w:t xml:space="preserve"> </w:t>
      </w:r>
      <w:proofErr w:type="spellStart"/>
      <w:r w:rsidRPr="00EB2BB6">
        <w:rPr>
          <w:rFonts w:ascii="Arial" w:hAnsi="Arial" w:cs="Arial"/>
          <w:lang w:val="de-DE"/>
        </w:rPr>
        <w:t>dans</w:t>
      </w:r>
      <w:proofErr w:type="spellEnd"/>
      <w:r w:rsidRPr="00EB2BB6">
        <w:rPr>
          <w:rFonts w:ascii="Arial" w:hAnsi="Arial" w:cs="Arial"/>
          <w:lang w:val="de-DE"/>
        </w:rPr>
        <w:t xml:space="preserve"> </w:t>
      </w:r>
      <w:proofErr w:type="spellStart"/>
      <w:r w:rsidRPr="00EB2BB6">
        <w:rPr>
          <w:rFonts w:ascii="Arial" w:hAnsi="Arial" w:cs="Arial"/>
          <w:lang w:val="de-DE"/>
        </w:rPr>
        <w:t>l'environnement</w:t>
      </w:r>
      <w:proofErr w:type="spellEnd"/>
      <w:r w:rsidRPr="00EB2BB6">
        <w:rPr>
          <w:rFonts w:ascii="Arial" w:hAnsi="Arial" w:cs="Arial"/>
          <w:lang w:val="de-DE"/>
        </w:rPr>
        <w:t xml:space="preserve"> par </w:t>
      </w:r>
      <w:proofErr w:type="spellStart"/>
      <w:r w:rsidRPr="00EB2BB6">
        <w:rPr>
          <w:rFonts w:ascii="Arial" w:hAnsi="Arial" w:cs="Arial"/>
          <w:lang w:val="de-DE"/>
        </w:rPr>
        <w:t>les</w:t>
      </w:r>
      <w:proofErr w:type="spellEnd"/>
      <w:r w:rsidRPr="00EB2BB6">
        <w:rPr>
          <w:rFonts w:ascii="Arial" w:hAnsi="Arial" w:cs="Arial"/>
          <w:lang w:val="de-DE"/>
        </w:rPr>
        <w:t xml:space="preserve"> </w:t>
      </w:r>
      <w:proofErr w:type="spellStart"/>
      <w:r w:rsidRPr="00EB2BB6">
        <w:rPr>
          <w:rFonts w:ascii="Arial" w:hAnsi="Arial" w:cs="Arial"/>
          <w:lang w:val="de-DE"/>
        </w:rPr>
        <w:t>munitions</w:t>
      </w:r>
      <w:proofErr w:type="spellEnd"/>
      <w:r w:rsidRPr="00EB2BB6">
        <w:rPr>
          <w:rFonts w:ascii="Arial" w:hAnsi="Arial" w:cs="Arial"/>
          <w:lang w:val="de-DE"/>
        </w:rPr>
        <w:t xml:space="preserve"> de </w:t>
      </w:r>
      <w:proofErr w:type="spellStart"/>
      <w:r w:rsidRPr="00EB2BB6">
        <w:rPr>
          <w:rFonts w:ascii="Arial" w:hAnsi="Arial" w:cs="Arial"/>
          <w:lang w:val="de-DE"/>
        </w:rPr>
        <w:t>chasse</w:t>
      </w:r>
      <w:proofErr w:type="spellEnd"/>
      <w:r w:rsidRPr="00EB2BB6">
        <w:rPr>
          <w:rFonts w:ascii="Arial" w:hAnsi="Arial" w:cs="Arial"/>
          <w:lang w:val="de-DE"/>
        </w:rPr>
        <w:t xml:space="preserve"> et de </w:t>
      </w:r>
      <w:proofErr w:type="spellStart"/>
      <w:r w:rsidRPr="00EB2BB6">
        <w:rPr>
          <w:rFonts w:ascii="Arial" w:hAnsi="Arial" w:cs="Arial"/>
          <w:lang w:val="de-DE"/>
        </w:rPr>
        <w:t>tir</w:t>
      </w:r>
      <w:proofErr w:type="spellEnd"/>
      <w:r w:rsidRPr="00EB2BB6">
        <w:rPr>
          <w:rFonts w:ascii="Arial" w:hAnsi="Arial" w:cs="Arial"/>
          <w:lang w:val="de-DE"/>
        </w:rPr>
        <w:t xml:space="preserve"> </w:t>
      </w:r>
      <w:proofErr w:type="spellStart"/>
      <w:r w:rsidRPr="00EB2BB6">
        <w:rPr>
          <w:rFonts w:ascii="Arial" w:hAnsi="Arial" w:cs="Arial"/>
          <w:lang w:val="de-DE"/>
        </w:rPr>
        <w:t>sportif</w:t>
      </w:r>
      <w:proofErr w:type="spellEnd"/>
      <w:r w:rsidRPr="00EB2BB6">
        <w:rPr>
          <w:rFonts w:ascii="Arial" w:hAnsi="Arial" w:cs="Arial"/>
          <w:lang w:val="de-DE"/>
        </w:rPr>
        <w:t xml:space="preserve"> et </w:t>
      </w:r>
      <w:proofErr w:type="spellStart"/>
      <w:r w:rsidRPr="00EB2BB6">
        <w:rPr>
          <w:rFonts w:ascii="Arial" w:hAnsi="Arial" w:cs="Arial"/>
          <w:lang w:val="de-DE"/>
        </w:rPr>
        <w:t>les</w:t>
      </w:r>
      <w:proofErr w:type="spellEnd"/>
      <w:r w:rsidRPr="00EB2BB6">
        <w:rPr>
          <w:rFonts w:ascii="Arial" w:hAnsi="Arial" w:cs="Arial"/>
          <w:lang w:val="de-DE"/>
        </w:rPr>
        <w:t xml:space="preserve"> </w:t>
      </w:r>
      <w:proofErr w:type="spellStart"/>
      <w:r w:rsidRPr="00EB2BB6">
        <w:rPr>
          <w:rFonts w:ascii="Arial" w:hAnsi="Arial" w:cs="Arial"/>
          <w:lang w:val="de-DE"/>
        </w:rPr>
        <w:t>plombs</w:t>
      </w:r>
      <w:proofErr w:type="spellEnd"/>
      <w:r w:rsidRPr="00EB2BB6">
        <w:rPr>
          <w:rFonts w:ascii="Arial" w:hAnsi="Arial" w:cs="Arial"/>
          <w:lang w:val="de-DE"/>
        </w:rPr>
        <w:t xml:space="preserve"> de </w:t>
      </w:r>
      <w:proofErr w:type="spellStart"/>
      <w:r w:rsidRPr="00EB2BB6">
        <w:rPr>
          <w:rFonts w:ascii="Arial" w:hAnsi="Arial" w:cs="Arial"/>
          <w:lang w:val="de-DE"/>
        </w:rPr>
        <w:t>pêche</w:t>
      </w:r>
      <w:proofErr w:type="spellEnd"/>
      <w:r w:rsidRPr="00EB2BB6">
        <w:rPr>
          <w:rFonts w:ascii="Arial" w:hAnsi="Arial" w:cs="Arial"/>
          <w:lang w:val="de-DE"/>
        </w:rPr>
        <w:t xml:space="preserve">. Cela </w:t>
      </w:r>
      <w:proofErr w:type="spellStart"/>
      <w:r w:rsidRPr="00EB2BB6">
        <w:rPr>
          <w:rFonts w:ascii="Arial" w:hAnsi="Arial" w:cs="Arial"/>
          <w:lang w:val="de-DE"/>
        </w:rPr>
        <w:t>doit</w:t>
      </w:r>
      <w:proofErr w:type="spellEnd"/>
      <w:r w:rsidRPr="00EB2BB6">
        <w:rPr>
          <w:rFonts w:ascii="Arial" w:hAnsi="Arial" w:cs="Arial"/>
          <w:lang w:val="de-DE"/>
        </w:rPr>
        <w:t xml:space="preserve"> </w:t>
      </w:r>
      <w:proofErr w:type="spellStart"/>
      <w:r w:rsidRPr="00EB2BB6">
        <w:rPr>
          <w:rFonts w:ascii="Arial" w:hAnsi="Arial" w:cs="Arial"/>
          <w:lang w:val="de-DE"/>
        </w:rPr>
        <w:t>cesser</w:t>
      </w:r>
      <w:proofErr w:type="spellEnd"/>
      <w:r w:rsidRPr="00EB2BB6">
        <w:rPr>
          <w:rFonts w:ascii="Arial" w:hAnsi="Arial" w:cs="Arial"/>
          <w:lang w:val="de-DE"/>
        </w:rPr>
        <w:t xml:space="preserve">. Il </w:t>
      </w:r>
      <w:proofErr w:type="spellStart"/>
      <w:r w:rsidRPr="00EB2BB6">
        <w:rPr>
          <w:rFonts w:ascii="Arial" w:hAnsi="Arial" w:cs="Arial"/>
          <w:lang w:val="de-DE"/>
        </w:rPr>
        <w:t>existe</w:t>
      </w:r>
      <w:proofErr w:type="spellEnd"/>
      <w:r w:rsidRPr="00EB2BB6">
        <w:rPr>
          <w:rFonts w:ascii="Arial" w:hAnsi="Arial" w:cs="Arial"/>
          <w:lang w:val="de-DE"/>
        </w:rPr>
        <w:t xml:space="preserve"> des alternatives non </w:t>
      </w:r>
      <w:proofErr w:type="spellStart"/>
      <w:r w:rsidRPr="00EB2BB6">
        <w:rPr>
          <w:rFonts w:ascii="Arial" w:hAnsi="Arial" w:cs="Arial"/>
          <w:lang w:val="de-DE"/>
        </w:rPr>
        <w:t>toxiques</w:t>
      </w:r>
      <w:proofErr w:type="spellEnd"/>
      <w:r w:rsidRPr="00EB2BB6">
        <w:rPr>
          <w:rFonts w:ascii="Arial" w:hAnsi="Arial" w:cs="Arial"/>
          <w:lang w:val="de-DE"/>
        </w:rPr>
        <w:t xml:space="preserve"> </w:t>
      </w:r>
      <w:proofErr w:type="spellStart"/>
      <w:r w:rsidRPr="00EB2BB6">
        <w:rPr>
          <w:rFonts w:ascii="Arial" w:hAnsi="Arial" w:cs="Arial"/>
          <w:lang w:val="de-DE"/>
        </w:rPr>
        <w:t>qui</w:t>
      </w:r>
      <w:proofErr w:type="spellEnd"/>
      <w:r w:rsidRPr="00EB2BB6">
        <w:rPr>
          <w:rFonts w:ascii="Arial" w:hAnsi="Arial" w:cs="Arial"/>
          <w:lang w:val="de-DE"/>
        </w:rPr>
        <w:t xml:space="preserve"> </w:t>
      </w:r>
      <w:proofErr w:type="spellStart"/>
      <w:r w:rsidRPr="00EB2BB6">
        <w:rPr>
          <w:rFonts w:ascii="Arial" w:hAnsi="Arial" w:cs="Arial"/>
          <w:lang w:val="de-DE"/>
        </w:rPr>
        <w:t>sont</w:t>
      </w:r>
      <w:proofErr w:type="spellEnd"/>
      <w:r w:rsidRPr="00EB2BB6">
        <w:rPr>
          <w:rFonts w:ascii="Arial" w:hAnsi="Arial" w:cs="Arial"/>
          <w:lang w:val="de-DE"/>
        </w:rPr>
        <w:t xml:space="preserve"> </w:t>
      </w:r>
      <w:proofErr w:type="spellStart"/>
      <w:r w:rsidRPr="00EB2BB6">
        <w:rPr>
          <w:rFonts w:ascii="Arial" w:hAnsi="Arial" w:cs="Arial"/>
          <w:lang w:val="de-DE"/>
        </w:rPr>
        <w:t>sans</w:t>
      </w:r>
      <w:proofErr w:type="spellEnd"/>
      <w:r w:rsidRPr="00EB2BB6">
        <w:rPr>
          <w:rFonts w:ascii="Arial" w:hAnsi="Arial" w:cs="Arial"/>
          <w:lang w:val="de-DE"/>
        </w:rPr>
        <w:t xml:space="preserve"> </w:t>
      </w:r>
      <w:proofErr w:type="spellStart"/>
      <w:r w:rsidRPr="00EB2BB6">
        <w:rPr>
          <w:rFonts w:ascii="Arial" w:hAnsi="Arial" w:cs="Arial"/>
          <w:lang w:val="de-DE"/>
        </w:rPr>
        <w:t>danger</w:t>
      </w:r>
      <w:proofErr w:type="spellEnd"/>
      <w:r w:rsidRPr="00EB2BB6">
        <w:rPr>
          <w:rFonts w:ascii="Arial" w:hAnsi="Arial" w:cs="Arial"/>
          <w:lang w:val="de-DE"/>
        </w:rPr>
        <w:t xml:space="preserve"> </w:t>
      </w:r>
      <w:proofErr w:type="spellStart"/>
      <w:r w:rsidRPr="00EB2BB6">
        <w:rPr>
          <w:rFonts w:ascii="Arial" w:hAnsi="Arial" w:cs="Arial"/>
          <w:lang w:val="de-DE"/>
        </w:rPr>
        <w:t>pour</w:t>
      </w:r>
      <w:proofErr w:type="spellEnd"/>
      <w:r w:rsidRPr="00EB2BB6">
        <w:rPr>
          <w:rFonts w:ascii="Arial" w:hAnsi="Arial" w:cs="Arial"/>
          <w:lang w:val="de-DE"/>
        </w:rPr>
        <w:t xml:space="preserve"> </w:t>
      </w:r>
      <w:proofErr w:type="spellStart"/>
      <w:r w:rsidRPr="00EB2BB6">
        <w:rPr>
          <w:rFonts w:ascii="Arial" w:hAnsi="Arial" w:cs="Arial"/>
          <w:lang w:val="de-DE"/>
        </w:rPr>
        <w:t>les</w:t>
      </w:r>
      <w:proofErr w:type="spellEnd"/>
      <w:r w:rsidRPr="00EB2BB6">
        <w:rPr>
          <w:rFonts w:ascii="Arial" w:hAnsi="Arial" w:cs="Arial"/>
          <w:lang w:val="de-DE"/>
        </w:rPr>
        <w:t xml:space="preserve"> </w:t>
      </w:r>
      <w:proofErr w:type="spellStart"/>
      <w:r w:rsidRPr="00EB2BB6">
        <w:rPr>
          <w:rFonts w:ascii="Arial" w:hAnsi="Arial" w:cs="Arial"/>
          <w:lang w:val="de-DE"/>
        </w:rPr>
        <w:t>personnes</w:t>
      </w:r>
      <w:proofErr w:type="spellEnd"/>
      <w:r w:rsidRPr="00EB2BB6">
        <w:rPr>
          <w:rFonts w:ascii="Arial" w:hAnsi="Arial" w:cs="Arial"/>
          <w:lang w:val="de-DE"/>
        </w:rPr>
        <w:t xml:space="preserve">, la </w:t>
      </w:r>
      <w:proofErr w:type="spellStart"/>
      <w:r w:rsidRPr="00EB2BB6">
        <w:rPr>
          <w:rFonts w:ascii="Arial" w:hAnsi="Arial" w:cs="Arial"/>
          <w:lang w:val="de-DE"/>
        </w:rPr>
        <w:t>faune</w:t>
      </w:r>
      <w:proofErr w:type="spellEnd"/>
      <w:r w:rsidRPr="00EB2BB6">
        <w:rPr>
          <w:rFonts w:ascii="Arial" w:hAnsi="Arial" w:cs="Arial"/>
          <w:lang w:val="de-DE"/>
        </w:rPr>
        <w:t xml:space="preserve"> et </w:t>
      </w:r>
      <w:proofErr w:type="spellStart"/>
      <w:r w:rsidRPr="00EB2BB6">
        <w:rPr>
          <w:rFonts w:ascii="Arial" w:hAnsi="Arial" w:cs="Arial"/>
          <w:lang w:val="de-DE"/>
        </w:rPr>
        <w:t>l'environnement</w:t>
      </w:r>
      <w:proofErr w:type="spellEnd"/>
      <w:r w:rsidRPr="00EB2BB6">
        <w:rPr>
          <w:rFonts w:ascii="Arial" w:hAnsi="Arial" w:cs="Arial"/>
          <w:lang w:val="de-DE"/>
        </w:rPr>
        <w:t xml:space="preserve">. </w:t>
      </w:r>
    </w:p>
    <w:p w14:paraId="7501EDC3" w14:textId="77777777" w:rsidR="000E03DE" w:rsidRDefault="000E03DE" w:rsidP="000E03DE">
      <w:pPr>
        <w:spacing w:after="0"/>
        <w:jc w:val="both"/>
        <w:rPr>
          <w:rFonts w:ascii="Arial" w:hAnsi="Arial" w:cs="Arial"/>
          <w:lang w:val="de-DE"/>
        </w:rPr>
      </w:pPr>
    </w:p>
    <w:p w14:paraId="660B3F3C" w14:textId="77777777" w:rsidR="000E03DE" w:rsidRPr="00EB2BB6" w:rsidRDefault="000E03DE" w:rsidP="000E03DE">
      <w:pPr>
        <w:spacing w:after="0"/>
        <w:jc w:val="both"/>
        <w:rPr>
          <w:rFonts w:ascii="Arial" w:hAnsi="Arial" w:cs="Arial"/>
          <w:lang w:val="de-DE"/>
        </w:rPr>
      </w:pPr>
      <w:proofErr w:type="spellStart"/>
      <w:r w:rsidRPr="00EB2BB6">
        <w:rPr>
          <w:rFonts w:ascii="Arial" w:hAnsi="Arial" w:cs="Arial"/>
          <w:lang w:val="de-DE"/>
        </w:rPr>
        <w:t>Signez</w:t>
      </w:r>
      <w:proofErr w:type="spellEnd"/>
      <w:r w:rsidRPr="00EB2BB6">
        <w:rPr>
          <w:rFonts w:ascii="Arial" w:hAnsi="Arial" w:cs="Arial"/>
          <w:lang w:val="de-DE"/>
        </w:rPr>
        <w:t xml:space="preserve"> </w:t>
      </w:r>
      <w:proofErr w:type="spellStart"/>
      <w:r w:rsidRPr="00EB2BB6">
        <w:rPr>
          <w:rFonts w:ascii="Arial" w:hAnsi="Arial" w:cs="Arial"/>
          <w:lang w:val="de-DE"/>
        </w:rPr>
        <w:t>maintenant</w:t>
      </w:r>
      <w:proofErr w:type="spellEnd"/>
      <w:r w:rsidRPr="00EB2BB6">
        <w:rPr>
          <w:rFonts w:ascii="Arial" w:hAnsi="Arial" w:cs="Arial"/>
          <w:lang w:val="de-DE"/>
        </w:rPr>
        <w:t xml:space="preserve"> la </w:t>
      </w:r>
      <w:proofErr w:type="spellStart"/>
      <w:r w:rsidRPr="00EB2BB6">
        <w:rPr>
          <w:rFonts w:ascii="Arial" w:hAnsi="Arial" w:cs="Arial"/>
          <w:lang w:val="de-DE"/>
        </w:rPr>
        <w:t>pétition</w:t>
      </w:r>
      <w:proofErr w:type="spellEnd"/>
      <w:r w:rsidRPr="00EB2BB6">
        <w:rPr>
          <w:rFonts w:ascii="Arial" w:hAnsi="Arial" w:cs="Arial"/>
          <w:lang w:val="de-DE"/>
        </w:rPr>
        <w:t xml:space="preserve"> </w:t>
      </w:r>
      <w:proofErr w:type="spellStart"/>
      <w:r w:rsidRPr="00EB2BB6">
        <w:rPr>
          <w:rFonts w:ascii="Arial" w:hAnsi="Arial" w:cs="Arial"/>
          <w:lang w:val="de-DE"/>
        </w:rPr>
        <w:t>pour</w:t>
      </w:r>
      <w:proofErr w:type="spellEnd"/>
      <w:r w:rsidRPr="00EB2BB6">
        <w:rPr>
          <w:rFonts w:ascii="Arial" w:hAnsi="Arial" w:cs="Arial"/>
          <w:lang w:val="de-DE"/>
        </w:rPr>
        <w:t xml:space="preserve"> #BanLeadNow: </w:t>
      </w:r>
      <w:hyperlink r:id="rId11" w:history="1">
        <w:r w:rsidRPr="00EB2BB6">
          <w:rPr>
            <w:rStyle w:val="Hyperlink"/>
            <w:rFonts w:ascii="Arial" w:hAnsi="Arial" w:cs="Arial"/>
            <w:lang w:val="de-DE"/>
          </w:rPr>
          <w:t>www.naturemwelt.lu/banleadnow</w:t>
        </w:r>
      </w:hyperlink>
    </w:p>
    <w:p w14:paraId="5885D90E" w14:textId="77777777" w:rsidR="000E03DE" w:rsidRDefault="000E03DE" w:rsidP="000E03DE">
      <w:pPr>
        <w:spacing w:after="0"/>
        <w:jc w:val="both"/>
        <w:rPr>
          <w:rFonts w:ascii="Arial" w:hAnsi="Arial" w:cs="Arial"/>
          <w:lang w:val="de-DE"/>
        </w:rPr>
      </w:pPr>
    </w:p>
    <w:p w14:paraId="21E4DC62" w14:textId="77777777" w:rsidR="000E03DE" w:rsidRPr="00EB2BB6" w:rsidRDefault="000E03DE" w:rsidP="000E03DE">
      <w:pPr>
        <w:spacing w:after="0"/>
        <w:jc w:val="both"/>
        <w:rPr>
          <w:rFonts w:ascii="Arial" w:hAnsi="Arial" w:cs="Arial"/>
          <w:lang w:val="de-DE"/>
        </w:rPr>
      </w:pPr>
      <w:r w:rsidRPr="00EB2BB6">
        <w:rPr>
          <w:rFonts w:ascii="Arial" w:hAnsi="Arial" w:cs="Arial"/>
          <w:lang w:val="de-DE"/>
        </w:rPr>
        <w:t xml:space="preserve">Plus </w:t>
      </w:r>
      <w:proofErr w:type="spellStart"/>
      <w:r w:rsidRPr="00EB2BB6">
        <w:rPr>
          <w:rFonts w:ascii="Arial" w:hAnsi="Arial" w:cs="Arial"/>
          <w:lang w:val="de-DE"/>
        </w:rPr>
        <w:t>d’informations</w:t>
      </w:r>
      <w:proofErr w:type="spellEnd"/>
      <w:r w:rsidRPr="00EB2BB6">
        <w:rPr>
          <w:rFonts w:ascii="Arial" w:hAnsi="Arial" w:cs="Arial"/>
          <w:lang w:val="de-DE"/>
        </w:rPr>
        <w:t xml:space="preserve">: </w:t>
      </w:r>
      <w:hyperlink r:id="rId12" w:history="1">
        <w:r w:rsidRPr="00EB2BB6">
          <w:rPr>
            <w:rStyle w:val="Hyperlink"/>
            <w:rFonts w:ascii="Arial" w:hAnsi="Arial" w:cs="Arial"/>
            <w:lang w:val="de-DE"/>
          </w:rPr>
          <w:t>www.banleadnow.com</w:t>
        </w:r>
      </w:hyperlink>
    </w:p>
    <w:p w14:paraId="05200540" w14:textId="77777777" w:rsidR="001576CB" w:rsidRPr="00EB2BB6" w:rsidRDefault="001576CB" w:rsidP="000E03DE">
      <w:pPr>
        <w:spacing w:after="0"/>
        <w:jc w:val="both"/>
        <w:rPr>
          <w:rFonts w:ascii="Arial" w:hAnsi="Arial" w:cs="Arial"/>
          <w:lang w:val="de-DE"/>
        </w:rPr>
      </w:pPr>
    </w:p>
    <w:p w14:paraId="1BF759E0" w14:textId="77777777" w:rsidR="001576CB" w:rsidRPr="00EB2BB6" w:rsidRDefault="001576CB" w:rsidP="000E03DE">
      <w:pPr>
        <w:spacing w:after="0"/>
        <w:jc w:val="both"/>
        <w:rPr>
          <w:rFonts w:ascii="Arial" w:hAnsi="Arial" w:cs="Arial"/>
          <w:color w:val="333333"/>
          <w:lang w:val="de-DE"/>
        </w:rPr>
      </w:pPr>
    </w:p>
    <w:p w14:paraId="125901F6" w14:textId="77777777" w:rsidR="00F64E62" w:rsidRPr="000E03DE" w:rsidRDefault="00F64E62" w:rsidP="000E03DE">
      <w:pPr>
        <w:spacing w:after="0"/>
        <w:jc w:val="both"/>
        <w:rPr>
          <w:rFonts w:ascii="Arial" w:hAnsi="Arial" w:cs="Arial"/>
          <w:b/>
          <w:bCs/>
          <w:u w:val="single"/>
          <w:lang w:val="de-DE"/>
        </w:rPr>
      </w:pPr>
      <w:r w:rsidRPr="000E03DE">
        <w:rPr>
          <w:rFonts w:ascii="Arial" w:hAnsi="Arial" w:cs="Arial"/>
          <w:b/>
          <w:bCs/>
          <w:u w:val="single"/>
          <w:lang w:val="de-DE"/>
        </w:rPr>
        <w:t>Kontakt:</w:t>
      </w:r>
    </w:p>
    <w:p w14:paraId="7BAD04EB" w14:textId="77777777" w:rsidR="00F64E62" w:rsidRPr="00EB2BB6" w:rsidRDefault="00F64E62" w:rsidP="000E03DE">
      <w:pPr>
        <w:spacing w:after="0"/>
        <w:jc w:val="both"/>
        <w:rPr>
          <w:rFonts w:ascii="Arial" w:hAnsi="Arial" w:cs="Arial"/>
          <w:b/>
          <w:bCs/>
          <w:u w:val="single"/>
          <w:lang w:val="de-DE"/>
        </w:rPr>
      </w:pPr>
    </w:p>
    <w:p w14:paraId="539B82DB" w14:textId="4290F58D" w:rsidR="00BA1013" w:rsidRPr="00EB2BB6" w:rsidRDefault="00EB2BB6" w:rsidP="000E03DE">
      <w:pPr>
        <w:pStyle w:val="NoSpacing"/>
        <w:jc w:val="both"/>
        <w:rPr>
          <w:rFonts w:ascii="Arial" w:hAnsi="Arial" w:cs="Arial"/>
          <w:lang w:val="de-DE"/>
        </w:rPr>
      </w:pPr>
      <w:r w:rsidRPr="00EB2BB6">
        <w:rPr>
          <w:rFonts w:ascii="Arial" w:hAnsi="Arial" w:cs="Arial"/>
          <w:lang w:val="de-DE"/>
        </w:rPr>
        <w:t>Claudine Felten</w:t>
      </w:r>
    </w:p>
    <w:p w14:paraId="37A2A14F" w14:textId="364A7418" w:rsidR="00F64E62" w:rsidRPr="00EB2BB6" w:rsidRDefault="00EB2BB6" w:rsidP="000E03DE">
      <w:pPr>
        <w:pStyle w:val="NoSpacing"/>
        <w:jc w:val="both"/>
        <w:rPr>
          <w:rFonts w:ascii="Arial" w:hAnsi="Arial" w:cs="Arial"/>
          <w:lang w:val="de-DE"/>
        </w:rPr>
      </w:pPr>
      <w:r w:rsidRPr="00EB2BB6">
        <w:rPr>
          <w:rFonts w:ascii="Arial" w:hAnsi="Arial" w:cs="Arial"/>
          <w:lang w:val="de-DE"/>
        </w:rPr>
        <w:t>Direktorin</w:t>
      </w:r>
      <w:r w:rsidR="00F64E62" w:rsidRPr="00EB2BB6">
        <w:rPr>
          <w:rFonts w:ascii="Arial" w:hAnsi="Arial" w:cs="Arial"/>
          <w:lang w:val="de-DE"/>
        </w:rPr>
        <w:t xml:space="preserve"> </w:t>
      </w:r>
      <w:proofErr w:type="spellStart"/>
      <w:r w:rsidR="00F64E62" w:rsidRPr="00EB2BB6">
        <w:rPr>
          <w:rFonts w:ascii="Arial" w:hAnsi="Arial" w:cs="Arial"/>
          <w:lang w:val="de-DE"/>
        </w:rPr>
        <w:t>natur&amp;ëmwelt</w:t>
      </w:r>
      <w:proofErr w:type="spellEnd"/>
      <w:r w:rsidR="00F64E62" w:rsidRPr="00EB2BB6">
        <w:rPr>
          <w:rFonts w:ascii="Arial" w:hAnsi="Arial" w:cs="Arial"/>
          <w:lang w:val="de-DE"/>
        </w:rPr>
        <w:t xml:space="preserve"> </w:t>
      </w:r>
      <w:proofErr w:type="spellStart"/>
      <w:r w:rsidR="00F64E62" w:rsidRPr="00EB2BB6">
        <w:rPr>
          <w:rFonts w:ascii="Arial" w:hAnsi="Arial" w:cs="Arial"/>
          <w:lang w:val="de-DE"/>
        </w:rPr>
        <w:t>a.s.b.l</w:t>
      </w:r>
      <w:proofErr w:type="spellEnd"/>
      <w:r w:rsidR="00F64E62" w:rsidRPr="00EB2BB6">
        <w:rPr>
          <w:rFonts w:ascii="Arial" w:hAnsi="Arial" w:cs="Arial"/>
          <w:lang w:val="de-DE"/>
        </w:rPr>
        <w:t>.</w:t>
      </w:r>
    </w:p>
    <w:p w14:paraId="751329CA" w14:textId="77777777" w:rsidR="00F64E62" w:rsidRPr="00EB2BB6" w:rsidRDefault="00F64E62" w:rsidP="000E03DE">
      <w:pPr>
        <w:pStyle w:val="NoSpacing"/>
        <w:jc w:val="both"/>
        <w:rPr>
          <w:rFonts w:ascii="Arial" w:hAnsi="Arial" w:cs="Arial"/>
          <w:lang w:val="de-DE"/>
        </w:rPr>
      </w:pPr>
      <w:r w:rsidRPr="00EB2BB6">
        <w:rPr>
          <w:rFonts w:ascii="Arial" w:hAnsi="Arial" w:cs="Arial"/>
          <w:lang w:val="de-DE"/>
        </w:rPr>
        <w:t>5, route de Luxembourg</w:t>
      </w:r>
    </w:p>
    <w:p w14:paraId="7B371F45" w14:textId="77777777" w:rsidR="00F64E62" w:rsidRPr="00EB2BB6" w:rsidRDefault="00F64E62" w:rsidP="000E03DE">
      <w:pPr>
        <w:pStyle w:val="NoSpacing"/>
        <w:jc w:val="both"/>
        <w:rPr>
          <w:rFonts w:ascii="Arial" w:hAnsi="Arial" w:cs="Arial"/>
          <w:lang w:val="de-DE"/>
        </w:rPr>
      </w:pPr>
      <w:r w:rsidRPr="00EB2BB6">
        <w:rPr>
          <w:rFonts w:ascii="Arial" w:hAnsi="Arial" w:cs="Arial"/>
          <w:lang w:val="de-DE"/>
        </w:rPr>
        <w:t xml:space="preserve">L-1899 </w:t>
      </w:r>
      <w:proofErr w:type="spellStart"/>
      <w:r w:rsidRPr="00EB2BB6">
        <w:rPr>
          <w:rFonts w:ascii="Arial" w:hAnsi="Arial" w:cs="Arial"/>
          <w:lang w:val="de-DE"/>
        </w:rPr>
        <w:t>Kockelscheuer</w:t>
      </w:r>
      <w:proofErr w:type="spellEnd"/>
    </w:p>
    <w:p w14:paraId="0CB781B2" w14:textId="5E1A8132" w:rsidR="00F64E62" w:rsidRPr="00EB2BB6" w:rsidRDefault="00F64E62" w:rsidP="000E03DE">
      <w:pPr>
        <w:pStyle w:val="NoSpacing"/>
        <w:jc w:val="both"/>
        <w:rPr>
          <w:rFonts w:ascii="Arial" w:hAnsi="Arial" w:cs="Arial"/>
          <w:lang w:val="de-DE"/>
        </w:rPr>
      </w:pPr>
      <w:r w:rsidRPr="00EB2BB6">
        <w:rPr>
          <w:rFonts w:ascii="Arial" w:hAnsi="Arial" w:cs="Arial"/>
          <w:lang w:val="de-DE"/>
        </w:rPr>
        <w:t xml:space="preserve">Tel: 29 04 04 -1 </w:t>
      </w:r>
    </w:p>
    <w:p w14:paraId="76F7453B" w14:textId="112F439A" w:rsidR="00F64E62" w:rsidRPr="00EB2BB6" w:rsidRDefault="00F64E62" w:rsidP="000E03DE">
      <w:pPr>
        <w:pStyle w:val="NoSpacing"/>
        <w:jc w:val="both"/>
        <w:rPr>
          <w:rFonts w:ascii="Arial" w:hAnsi="Arial" w:cs="Arial"/>
          <w:color w:val="000000"/>
          <w:lang w:val="de-DE"/>
        </w:rPr>
      </w:pPr>
      <w:proofErr w:type="spellStart"/>
      <w:r w:rsidRPr="00EB2BB6">
        <w:rPr>
          <w:rFonts w:ascii="Arial" w:hAnsi="Arial" w:cs="Arial"/>
          <w:lang w:val="de-DE"/>
        </w:rPr>
        <w:t>E-mail</w:t>
      </w:r>
      <w:proofErr w:type="spellEnd"/>
      <w:r w:rsidRPr="00EB2BB6">
        <w:rPr>
          <w:rFonts w:ascii="Arial" w:hAnsi="Arial" w:cs="Arial"/>
          <w:lang w:val="de-DE"/>
        </w:rPr>
        <w:t> : secretariat@naturemwelt.lu</w:t>
      </w:r>
    </w:p>
    <w:p w14:paraId="0F47A99D" w14:textId="3DA4822B" w:rsidR="00F64E62" w:rsidRPr="00EB2BB6" w:rsidRDefault="00F64E62" w:rsidP="000E03DE">
      <w:pPr>
        <w:spacing w:after="0"/>
        <w:jc w:val="both"/>
        <w:rPr>
          <w:rFonts w:ascii="Arial" w:hAnsi="Arial" w:cs="Arial"/>
          <w:color w:val="0563C1" w:themeColor="hyperlink"/>
          <w:u w:val="single"/>
          <w:lang w:val="de-DE"/>
        </w:rPr>
      </w:pPr>
      <w:r w:rsidRPr="00EB2BB6">
        <w:rPr>
          <w:rFonts w:ascii="Arial" w:hAnsi="Arial" w:cs="Arial"/>
          <w:lang w:val="de-DE"/>
        </w:rPr>
        <w:t>www.naturemwelt.lu</w:t>
      </w:r>
      <w:r w:rsidRPr="00EB2BB6">
        <w:rPr>
          <w:rStyle w:val="Hyperlink"/>
          <w:rFonts w:ascii="Arial" w:hAnsi="Arial" w:cs="Arial"/>
          <w:lang w:val="de-DE"/>
        </w:rPr>
        <w:t xml:space="preserve"> </w:t>
      </w:r>
    </w:p>
    <w:sectPr w:rsidR="00F64E62" w:rsidRPr="00EB2BB6" w:rsidSect="00641706">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28E1C" w14:textId="77777777" w:rsidR="00F067BC" w:rsidRDefault="00F067BC" w:rsidP="00B640C8">
      <w:pPr>
        <w:spacing w:after="0"/>
      </w:pPr>
      <w:r>
        <w:separator/>
      </w:r>
    </w:p>
  </w:endnote>
  <w:endnote w:type="continuationSeparator" w:id="0">
    <w:p w14:paraId="7F33A6B0" w14:textId="77777777" w:rsidR="00F067BC" w:rsidRDefault="00F067BC" w:rsidP="00B640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BF86C" w14:textId="77777777" w:rsidR="00F067BC" w:rsidRDefault="00F067BC" w:rsidP="00B640C8">
      <w:pPr>
        <w:spacing w:after="0"/>
      </w:pPr>
      <w:r>
        <w:separator/>
      </w:r>
    </w:p>
  </w:footnote>
  <w:footnote w:type="continuationSeparator" w:id="0">
    <w:p w14:paraId="3BC3DB7A" w14:textId="77777777" w:rsidR="00F067BC" w:rsidRDefault="00F067BC" w:rsidP="00B640C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37F0"/>
    <w:multiLevelType w:val="multilevel"/>
    <w:tmpl w:val="4ECE87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D2F81"/>
    <w:multiLevelType w:val="hybridMultilevel"/>
    <w:tmpl w:val="B05A1D0C"/>
    <w:lvl w:ilvl="0" w:tplc="25A4461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6B00BA"/>
    <w:multiLevelType w:val="hybridMultilevel"/>
    <w:tmpl w:val="217A99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DD30730"/>
    <w:multiLevelType w:val="multilevel"/>
    <w:tmpl w:val="F0FA47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E7BED"/>
    <w:multiLevelType w:val="hybridMultilevel"/>
    <w:tmpl w:val="3CE814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A5571B"/>
    <w:multiLevelType w:val="hybridMultilevel"/>
    <w:tmpl w:val="EC94A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23544"/>
    <w:multiLevelType w:val="multilevel"/>
    <w:tmpl w:val="5C42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9B11C9"/>
    <w:multiLevelType w:val="multilevel"/>
    <w:tmpl w:val="6E8A12E8"/>
    <w:lvl w:ilvl="0">
      <w:start w:val="1"/>
      <w:numFmt w:val="bullet"/>
      <w:lvlText w:val=""/>
      <w:lvlJc w:val="left"/>
      <w:pPr>
        <w:tabs>
          <w:tab w:val="num" w:pos="360"/>
        </w:tabs>
        <w:ind w:left="360" w:hanging="360"/>
      </w:pPr>
      <w:rPr>
        <w:rFonts w:ascii="Symbol" w:hAnsi="Symbol" w:hint="default"/>
        <w:sz w:val="20"/>
      </w:rPr>
    </w:lvl>
    <w:lvl w:ilvl="1">
      <w:start w:val="12"/>
      <w:numFmt w:val="bullet"/>
      <w:lvlText w:val="-"/>
      <w:lvlJc w:val="left"/>
      <w:pPr>
        <w:ind w:left="1080" w:hanging="360"/>
      </w:pPr>
      <w:rPr>
        <w:rFonts w:ascii="Arial" w:eastAsiaTheme="minorEastAsia" w:hAnsi="Arial" w:cs="Aria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930602A"/>
    <w:multiLevelType w:val="multilevel"/>
    <w:tmpl w:val="031ED982"/>
    <w:lvl w:ilvl="0">
      <w:start w:val="1"/>
      <w:numFmt w:val="bullet"/>
      <w:lvlText w:val=""/>
      <w:lvlJc w:val="left"/>
      <w:pPr>
        <w:tabs>
          <w:tab w:val="num" w:pos="360"/>
        </w:tabs>
        <w:ind w:left="360" w:hanging="360"/>
      </w:pPr>
      <w:rPr>
        <w:rFonts w:ascii="Symbol" w:hAnsi="Symbol" w:hint="default"/>
        <w:sz w:val="24"/>
        <w:szCs w:val="3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F702400"/>
    <w:multiLevelType w:val="hybridMultilevel"/>
    <w:tmpl w:val="91D2B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473F49"/>
    <w:multiLevelType w:val="hybridMultilevel"/>
    <w:tmpl w:val="34C02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2722D8"/>
    <w:multiLevelType w:val="hybridMultilevel"/>
    <w:tmpl w:val="DD828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8790982"/>
    <w:multiLevelType w:val="hybridMultilevel"/>
    <w:tmpl w:val="D68C3D06"/>
    <w:lvl w:ilvl="0" w:tplc="CED8D3B2">
      <w:start w:val="5"/>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9329EF"/>
    <w:multiLevelType w:val="hybridMultilevel"/>
    <w:tmpl w:val="E578BE2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51F84DD1"/>
    <w:multiLevelType w:val="multilevel"/>
    <w:tmpl w:val="319C7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4575EE"/>
    <w:multiLevelType w:val="multilevel"/>
    <w:tmpl w:val="162CF68E"/>
    <w:lvl w:ilvl="0">
      <w:start w:val="1"/>
      <w:numFmt w:val="bullet"/>
      <w:lvlText w:val=""/>
      <w:lvlJc w:val="left"/>
      <w:pPr>
        <w:tabs>
          <w:tab w:val="num" w:pos="360"/>
        </w:tabs>
        <w:ind w:left="360" w:hanging="360"/>
      </w:pPr>
      <w:rPr>
        <w:rFonts w:ascii="Symbol" w:hAnsi="Symbol" w:hint="default"/>
        <w:sz w:val="24"/>
        <w:szCs w:val="3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16F3312"/>
    <w:multiLevelType w:val="hybridMultilevel"/>
    <w:tmpl w:val="D9B47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8C36010"/>
    <w:multiLevelType w:val="hybridMultilevel"/>
    <w:tmpl w:val="30884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FC27B1"/>
    <w:multiLevelType w:val="hybridMultilevel"/>
    <w:tmpl w:val="DB644A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7B776C2"/>
    <w:multiLevelType w:val="hybridMultilevel"/>
    <w:tmpl w:val="853E2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926785E"/>
    <w:multiLevelType w:val="hybridMultilevel"/>
    <w:tmpl w:val="1CD0CF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6"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63713D"/>
    <w:multiLevelType w:val="hybridMultilevel"/>
    <w:tmpl w:val="5E7EA2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EFC5389"/>
    <w:multiLevelType w:val="hybridMultilevel"/>
    <w:tmpl w:val="1250F3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896892887">
    <w:abstractNumId w:val="3"/>
  </w:num>
  <w:num w:numId="2" w16cid:durableId="1384402840">
    <w:abstractNumId w:val="16"/>
  </w:num>
  <w:num w:numId="3" w16cid:durableId="1409615603">
    <w:abstractNumId w:val="8"/>
  </w:num>
  <w:num w:numId="4" w16cid:durableId="816188693">
    <w:abstractNumId w:val="18"/>
  </w:num>
  <w:num w:numId="5" w16cid:durableId="378362174">
    <w:abstractNumId w:val="17"/>
  </w:num>
  <w:num w:numId="6" w16cid:durableId="2093509490">
    <w:abstractNumId w:val="9"/>
  </w:num>
  <w:num w:numId="7" w16cid:durableId="1249968322">
    <w:abstractNumId w:val="6"/>
  </w:num>
  <w:num w:numId="8" w16cid:durableId="1660617615">
    <w:abstractNumId w:val="14"/>
  </w:num>
  <w:num w:numId="9" w16cid:durableId="1311595779">
    <w:abstractNumId w:val="15"/>
  </w:num>
  <w:num w:numId="10" w16cid:durableId="2038968613">
    <w:abstractNumId w:val="7"/>
  </w:num>
  <w:num w:numId="11" w16cid:durableId="792753179">
    <w:abstractNumId w:val="0"/>
  </w:num>
  <w:num w:numId="12" w16cid:durableId="679704314">
    <w:abstractNumId w:val="20"/>
  </w:num>
  <w:num w:numId="13" w16cid:durableId="969824242">
    <w:abstractNumId w:val="10"/>
  </w:num>
  <w:num w:numId="14" w16cid:durableId="1380280978">
    <w:abstractNumId w:val="11"/>
  </w:num>
  <w:num w:numId="15" w16cid:durableId="1661040970">
    <w:abstractNumId w:val="21"/>
  </w:num>
  <w:num w:numId="16" w16cid:durableId="490214783">
    <w:abstractNumId w:val="13"/>
  </w:num>
  <w:num w:numId="17" w16cid:durableId="470025326">
    <w:abstractNumId w:val="2"/>
  </w:num>
  <w:num w:numId="18" w16cid:durableId="381370652">
    <w:abstractNumId w:val="22"/>
  </w:num>
  <w:num w:numId="19" w16cid:durableId="626007842">
    <w:abstractNumId w:val="12"/>
  </w:num>
  <w:num w:numId="20" w16cid:durableId="572617037">
    <w:abstractNumId w:val="4"/>
  </w:num>
  <w:num w:numId="21" w16cid:durableId="1745033279">
    <w:abstractNumId w:val="19"/>
  </w:num>
  <w:num w:numId="22" w16cid:durableId="1905093986">
    <w:abstractNumId w:val="5"/>
  </w:num>
  <w:num w:numId="23" w16cid:durableId="1903128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DA6"/>
    <w:rsid w:val="000B472F"/>
    <w:rsid w:val="000C6802"/>
    <w:rsid w:val="000E03DE"/>
    <w:rsid w:val="001576CB"/>
    <w:rsid w:val="00167C82"/>
    <w:rsid w:val="001B4B8E"/>
    <w:rsid w:val="00207B89"/>
    <w:rsid w:val="00265DA6"/>
    <w:rsid w:val="002A2A47"/>
    <w:rsid w:val="002A5114"/>
    <w:rsid w:val="002B7102"/>
    <w:rsid w:val="002E39C5"/>
    <w:rsid w:val="002F0B29"/>
    <w:rsid w:val="00332001"/>
    <w:rsid w:val="0033563B"/>
    <w:rsid w:val="00340BCA"/>
    <w:rsid w:val="00342B0F"/>
    <w:rsid w:val="00356C4C"/>
    <w:rsid w:val="00385454"/>
    <w:rsid w:val="00421170"/>
    <w:rsid w:val="00424657"/>
    <w:rsid w:val="0043272F"/>
    <w:rsid w:val="00496009"/>
    <w:rsid w:val="004B6BA7"/>
    <w:rsid w:val="00513867"/>
    <w:rsid w:val="005301C1"/>
    <w:rsid w:val="00586964"/>
    <w:rsid w:val="005B24C2"/>
    <w:rsid w:val="005E2D59"/>
    <w:rsid w:val="0060313D"/>
    <w:rsid w:val="00632002"/>
    <w:rsid w:val="00641706"/>
    <w:rsid w:val="006661BF"/>
    <w:rsid w:val="00677471"/>
    <w:rsid w:val="00686AD3"/>
    <w:rsid w:val="00697559"/>
    <w:rsid w:val="00726E5C"/>
    <w:rsid w:val="007474CF"/>
    <w:rsid w:val="00756629"/>
    <w:rsid w:val="007601D6"/>
    <w:rsid w:val="00780FA1"/>
    <w:rsid w:val="008003B2"/>
    <w:rsid w:val="008148B3"/>
    <w:rsid w:val="008772F8"/>
    <w:rsid w:val="008B3FA5"/>
    <w:rsid w:val="008D0600"/>
    <w:rsid w:val="00925C7B"/>
    <w:rsid w:val="0096515B"/>
    <w:rsid w:val="009D27CE"/>
    <w:rsid w:val="009F2332"/>
    <w:rsid w:val="00A37105"/>
    <w:rsid w:val="00A5597C"/>
    <w:rsid w:val="00A96CBC"/>
    <w:rsid w:val="00AA6CDF"/>
    <w:rsid w:val="00AB3AA1"/>
    <w:rsid w:val="00AF12BC"/>
    <w:rsid w:val="00B33F37"/>
    <w:rsid w:val="00B640C8"/>
    <w:rsid w:val="00B73EDD"/>
    <w:rsid w:val="00B77E01"/>
    <w:rsid w:val="00B9120B"/>
    <w:rsid w:val="00BA1013"/>
    <w:rsid w:val="00BC2D53"/>
    <w:rsid w:val="00C127D6"/>
    <w:rsid w:val="00C27004"/>
    <w:rsid w:val="00C466CF"/>
    <w:rsid w:val="00C66ACF"/>
    <w:rsid w:val="00CA4D00"/>
    <w:rsid w:val="00CA538A"/>
    <w:rsid w:val="00CC6E29"/>
    <w:rsid w:val="00D06EAE"/>
    <w:rsid w:val="00D7563A"/>
    <w:rsid w:val="00D76528"/>
    <w:rsid w:val="00DC7A81"/>
    <w:rsid w:val="00E03ECA"/>
    <w:rsid w:val="00E102F7"/>
    <w:rsid w:val="00E246A6"/>
    <w:rsid w:val="00EB2BB6"/>
    <w:rsid w:val="00F067BC"/>
    <w:rsid w:val="00F60B9C"/>
    <w:rsid w:val="00F64E62"/>
    <w:rsid w:val="00F679EA"/>
    <w:rsid w:val="00F71DF3"/>
    <w:rsid w:val="00F83484"/>
    <w:rsid w:val="00F85431"/>
    <w:rsid w:val="00FB589B"/>
    <w:rsid w:val="00FC71D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901A0"/>
  <w15:chartTrackingRefBased/>
  <w15:docId w15:val="{902CEC3A-33C8-FB4D-B098-8968717D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L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DA6"/>
    <w:pPr>
      <w:spacing w:after="200"/>
    </w:pPr>
    <w:rPr>
      <w:rFonts w:eastAsiaTheme="minorEastAsia"/>
      <w:kern w:val="0"/>
      <w:lang w:val="fr-FR" w:eastAsia="ja-JP"/>
      <w14:ligatures w14:val="none"/>
    </w:rPr>
  </w:style>
  <w:style w:type="paragraph" w:styleId="Heading2">
    <w:name w:val="heading 2"/>
    <w:basedOn w:val="Normal"/>
    <w:next w:val="Normal"/>
    <w:link w:val="Heading2Char"/>
    <w:uiPriority w:val="9"/>
    <w:semiHidden/>
    <w:unhideWhenUsed/>
    <w:qFormat/>
    <w:rsid w:val="00F60B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C127D6"/>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5DA6"/>
    <w:rPr>
      <w:color w:val="0563C1" w:themeColor="hyperlink"/>
      <w:u w:val="single"/>
    </w:rPr>
  </w:style>
  <w:style w:type="paragraph" w:styleId="NoSpacing">
    <w:name w:val="No Spacing"/>
    <w:uiPriority w:val="1"/>
    <w:qFormat/>
    <w:rsid w:val="00265DA6"/>
    <w:rPr>
      <w:rFonts w:eastAsiaTheme="minorEastAsia"/>
      <w:kern w:val="0"/>
      <w:lang w:val="fr-FR" w:eastAsia="ja-JP"/>
      <w14:ligatures w14:val="none"/>
    </w:rPr>
  </w:style>
  <w:style w:type="paragraph" w:styleId="ListParagraph">
    <w:name w:val="List Paragraph"/>
    <w:basedOn w:val="Normal"/>
    <w:uiPriority w:val="34"/>
    <w:qFormat/>
    <w:rsid w:val="00265DA6"/>
    <w:pPr>
      <w:ind w:left="720"/>
      <w:contextualSpacing/>
    </w:pPr>
  </w:style>
  <w:style w:type="character" w:styleId="Strong">
    <w:name w:val="Strong"/>
    <w:basedOn w:val="DefaultParagraphFont"/>
    <w:uiPriority w:val="22"/>
    <w:qFormat/>
    <w:rsid w:val="00E246A6"/>
    <w:rPr>
      <w:b/>
      <w:bCs/>
    </w:rPr>
  </w:style>
  <w:style w:type="character" w:styleId="UnresolvedMention">
    <w:name w:val="Unresolved Mention"/>
    <w:basedOn w:val="DefaultParagraphFont"/>
    <w:uiPriority w:val="99"/>
    <w:semiHidden/>
    <w:unhideWhenUsed/>
    <w:rsid w:val="00E246A6"/>
    <w:rPr>
      <w:color w:val="605E5C"/>
      <w:shd w:val="clear" w:color="auto" w:fill="E1DFDD"/>
    </w:rPr>
  </w:style>
  <w:style w:type="character" w:styleId="FollowedHyperlink">
    <w:name w:val="FollowedHyperlink"/>
    <w:basedOn w:val="DefaultParagraphFont"/>
    <w:uiPriority w:val="99"/>
    <w:semiHidden/>
    <w:unhideWhenUsed/>
    <w:rsid w:val="0043272F"/>
    <w:rPr>
      <w:color w:val="954F72" w:themeColor="followedHyperlink"/>
      <w:u w:val="single"/>
    </w:rPr>
  </w:style>
  <w:style w:type="character" w:customStyle="1" w:styleId="Heading4Char">
    <w:name w:val="Heading 4 Char"/>
    <w:basedOn w:val="DefaultParagraphFont"/>
    <w:link w:val="Heading4"/>
    <w:uiPriority w:val="9"/>
    <w:rsid w:val="00C127D6"/>
    <w:rPr>
      <w:rFonts w:ascii="Times New Roman" w:eastAsia="Times New Roman" w:hAnsi="Times New Roman" w:cs="Times New Roman"/>
      <w:b/>
      <w:bCs/>
      <w:kern w:val="0"/>
      <w:lang w:eastAsia="en-GB"/>
      <w14:ligatures w14:val="none"/>
    </w:rPr>
  </w:style>
  <w:style w:type="paragraph" w:styleId="NormalWeb">
    <w:name w:val="Normal (Web)"/>
    <w:basedOn w:val="Normal"/>
    <w:uiPriority w:val="99"/>
    <w:unhideWhenUsed/>
    <w:rsid w:val="00C127D6"/>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F60B9C"/>
  </w:style>
  <w:style w:type="character" w:customStyle="1" w:styleId="Heading2Char">
    <w:name w:val="Heading 2 Char"/>
    <w:basedOn w:val="DefaultParagraphFont"/>
    <w:link w:val="Heading2"/>
    <w:uiPriority w:val="9"/>
    <w:semiHidden/>
    <w:rsid w:val="00F60B9C"/>
    <w:rPr>
      <w:rFonts w:asciiTheme="majorHAnsi" w:eastAsiaTheme="majorEastAsia" w:hAnsiTheme="majorHAnsi" w:cstheme="majorBidi"/>
      <w:color w:val="2F5496" w:themeColor="accent1" w:themeShade="BF"/>
      <w:kern w:val="0"/>
      <w:sz w:val="26"/>
      <w:szCs w:val="26"/>
      <w:lang w:val="fr-FR" w:eastAsia="ja-JP"/>
      <w14:ligatures w14:val="none"/>
    </w:rPr>
  </w:style>
  <w:style w:type="paragraph" w:styleId="FootnoteText">
    <w:name w:val="footnote text"/>
    <w:basedOn w:val="Normal"/>
    <w:link w:val="FootnoteTextChar"/>
    <w:uiPriority w:val="99"/>
    <w:semiHidden/>
    <w:unhideWhenUsed/>
    <w:rsid w:val="00B640C8"/>
    <w:pPr>
      <w:spacing w:after="0"/>
    </w:pPr>
    <w:rPr>
      <w:sz w:val="20"/>
      <w:szCs w:val="20"/>
    </w:rPr>
  </w:style>
  <w:style w:type="character" w:customStyle="1" w:styleId="FootnoteTextChar">
    <w:name w:val="Footnote Text Char"/>
    <w:basedOn w:val="DefaultParagraphFont"/>
    <w:link w:val="FootnoteText"/>
    <w:uiPriority w:val="99"/>
    <w:semiHidden/>
    <w:rsid w:val="00B640C8"/>
    <w:rPr>
      <w:rFonts w:eastAsiaTheme="minorEastAsia"/>
      <w:kern w:val="0"/>
      <w:sz w:val="20"/>
      <w:szCs w:val="20"/>
      <w:lang w:val="fr-FR" w:eastAsia="ja-JP"/>
      <w14:ligatures w14:val="none"/>
    </w:rPr>
  </w:style>
  <w:style w:type="character" w:styleId="FootnoteReference">
    <w:name w:val="footnote reference"/>
    <w:basedOn w:val="DefaultParagraphFont"/>
    <w:uiPriority w:val="99"/>
    <w:semiHidden/>
    <w:unhideWhenUsed/>
    <w:rsid w:val="00B640C8"/>
    <w:rPr>
      <w:vertAlign w:val="superscript"/>
    </w:rPr>
  </w:style>
  <w:style w:type="paragraph" w:styleId="Revision">
    <w:name w:val="Revision"/>
    <w:hidden/>
    <w:uiPriority w:val="99"/>
    <w:semiHidden/>
    <w:rsid w:val="005B24C2"/>
    <w:rPr>
      <w:rFonts w:eastAsiaTheme="minorEastAsia"/>
      <w:kern w:val="0"/>
      <w:lang w:val="fr-FR" w:eastAsia="ja-JP"/>
      <w14:ligatures w14:val="none"/>
    </w:rPr>
  </w:style>
  <w:style w:type="character" w:styleId="CommentReference">
    <w:name w:val="annotation reference"/>
    <w:basedOn w:val="DefaultParagraphFont"/>
    <w:uiPriority w:val="99"/>
    <w:semiHidden/>
    <w:unhideWhenUsed/>
    <w:rsid w:val="0060313D"/>
    <w:rPr>
      <w:sz w:val="16"/>
      <w:szCs w:val="16"/>
    </w:rPr>
  </w:style>
  <w:style w:type="paragraph" w:styleId="CommentText">
    <w:name w:val="annotation text"/>
    <w:basedOn w:val="Normal"/>
    <w:link w:val="CommentTextChar"/>
    <w:uiPriority w:val="99"/>
    <w:semiHidden/>
    <w:unhideWhenUsed/>
    <w:rsid w:val="0060313D"/>
    <w:rPr>
      <w:sz w:val="20"/>
      <w:szCs w:val="20"/>
    </w:rPr>
  </w:style>
  <w:style w:type="character" w:customStyle="1" w:styleId="CommentTextChar">
    <w:name w:val="Comment Text Char"/>
    <w:basedOn w:val="DefaultParagraphFont"/>
    <w:link w:val="CommentText"/>
    <w:uiPriority w:val="99"/>
    <w:semiHidden/>
    <w:rsid w:val="0060313D"/>
    <w:rPr>
      <w:rFonts w:eastAsiaTheme="minorEastAsia"/>
      <w:kern w:val="0"/>
      <w:sz w:val="20"/>
      <w:szCs w:val="20"/>
      <w:lang w:val="fr-FR" w:eastAsia="ja-JP"/>
      <w14:ligatures w14:val="none"/>
    </w:rPr>
  </w:style>
  <w:style w:type="paragraph" w:styleId="CommentSubject">
    <w:name w:val="annotation subject"/>
    <w:basedOn w:val="CommentText"/>
    <w:next w:val="CommentText"/>
    <w:link w:val="CommentSubjectChar"/>
    <w:uiPriority w:val="99"/>
    <w:semiHidden/>
    <w:unhideWhenUsed/>
    <w:rsid w:val="0060313D"/>
    <w:rPr>
      <w:b/>
      <w:bCs/>
    </w:rPr>
  </w:style>
  <w:style w:type="character" w:customStyle="1" w:styleId="CommentSubjectChar">
    <w:name w:val="Comment Subject Char"/>
    <w:basedOn w:val="CommentTextChar"/>
    <w:link w:val="CommentSubject"/>
    <w:uiPriority w:val="99"/>
    <w:semiHidden/>
    <w:rsid w:val="0060313D"/>
    <w:rPr>
      <w:rFonts w:eastAsiaTheme="minorEastAsia"/>
      <w:b/>
      <w:bCs/>
      <w:kern w:val="0"/>
      <w:sz w:val="20"/>
      <w:szCs w:val="20"/>
      <w:lang w:val="fr-FR" w:eastAsia="ja-JP"/>
      <w14:ligatures w14:val="none"/>
    </w:rPr>
  </w:style>
  <w:style w:type="character" w:styleId="Emphasis">
    <w:name w:val="Emphasis"/>
    <w:basedOn w:val="DefaultParagraphFont"/>
    <w:uiPriority w:val="20"/>
    <w:qFormat/>
    <w:rsid w:val="00FB589B"/>
    <w:rPr>
      <w:i/>
      <w:iCs/>
    </w:rPr>
  </w:style>
  <w:style w:type="paragraph" w:styleId="BalloonText">
    <w:name w:val="Balloon Text"/>
    <w:basedOn w:val="Normal"/>
    <w:link w:val="BalloonTextChar"/>
    <w:uiPriority w:val="99"/>
    <w:semiHidden/>
    <w:unhideWhenUsed/>
    <w:rsid w:val="00FC71D3"/>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71D3"/>
    <w:rPr>
      <w:rFonts w:ascii="Times New Roman" w:eastAsiaTheme="minorEastAsia" w:hAnsi="Times New Roman" w:cs="Times New Roman"/>
      <w:kern w:val="0"/>
      <w:sz w:val="18"/>
      <w:szCs w:val="18"/>
      <w:lang w:val="fr-FR"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464238">
      <w:bodyDiv w:val="1"/>
      <w:marLeft w:val="0"/>
      <w:marRight w:val="0"/>
      <w:marTop w:val="0"/>
      <w:marBottom w:val="0"/>
      <w:divBdr>
        <w:top w:val="none" w:sz="0" w:space="0" w:color="auto"/>
        <w:left w:val="none" w:sz="0" w:space="0" w:color="auto"/>
        <w:bottom w:val="none" w:sz="0" w:space="0" w:color="auto"/>
        <w:right w:val="none" w:sz="0" w:space="0" w:color="auto"/>
      </w:divBdr>
    </w:div>
    <w:div w:id="1297373949">
      <w:bodyDiv w:val="1"/>
      <w:marLeft w:val="0"/>
      <w:marRight w:val="0"/>
      <w:marTop w:val="0"/>
      <w:marBottom w:val="0"/>
      <w:divBdr>
        <w:top w:val="none" w:sz="0" w:space="0" w:color="auto"/>
        <w:left w:val="none" w:sz="0" w:space="0" w:color="auto"/>
        <w:bottom w:val="none" w:sz="0" w:space="0" w:color="auto"/>
        <w:right w:val="none" w:sz="0" w:space="0" w:color="auto"/>
      </w:divBdr>
    </w:div>
    <w:div w:id="1483043958">
      <w:bodyDiv w:val="1"/>
      <w:marLeft w:val="0"/>
      <w:marRight w:val="0"/>
      <w:marTop w:val="0"/>
      <w:marBottom w:val="0"/>
      <w:divBdr>
        <w:top w:val="none" w:sz="0" w:space="0" w:color="auto"/>
        <w:left w:val="none" w:sz="0" w:space="0" w:color="auto"/>
        <w:bottom w:val="none" w:sz="0" w:space="0" w:color="auto"/>
        <w:right w:val="none" w:sz="0" w:space="0" w:color="auto"/>
      </w:divBdr>
    </w:div>
    <w:div w:id="1551646612">
      <w:bodyDiv w:val="1"/>
      <w:marLeft w:val="0"/>
      <w:marRight w:val="0"/>
      <w:marTop w:val="0"/>
      <w:marBottom w:val="0"/>
      <w:divBdr>
        <w:top w:val="none" w:sz="0" w:space="0" w:color="auto"/>
        <w:left w:val="none" w:sz="0" w:space="0" w:color="auto"/>
        <w:bottom w:val="none" w:sz="0" w:space="0" w:color="auto"/>
        <w:right w:val="none" w:sz="0" w:space="0" w:color="auto"/>
      </w:divBdr>
    </w:div>
    <w:div w:id="1707754821">
      <w:bodyDiv w:val="1"/>
      <w:marLeft w:val="0"/>
      <w:marRight w:val="0"/>
      <w:marTop w:val="0"/>
      <w:marBottom w:val="0"/>
      <w:divBdr>
        <w:top w:val="none" w:sz="0" w:space="0" w:color="auto"/>
        <w:left w:val="none" w:sz="0" w:space="0" w:color="auto"/>
        <w:bottom w:val="none" w:sz="0" w:space="0" w:color="auto"/>
        <w:right w:val="none" w:sz="0" w:space="0" w:color="auto"/>
      </w:divBdr>
      <w:divsChild>
        <w:div w:id="611061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nleadnow.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uremwelt.lu/banleadnow" TargetMode="External"/><Relationship Id="rId5" Type="http://schemas.openxmlformats.org/officeDocument/2006/relationships/webSettings" Target="webSettings.xml"/><Relationship Id="rId10" Type="http://schemas.openxmlformats.org/officeDocument/2006/relationships/hyperlink" Target="http://www.banleadnow.com" TargetMode="External"/><Relationship Id="rId4" Type="http://schemas.openxmlformats.org/officeDocument/2006/relationships/settings" Target="settings.xml"/><Relationship Id="rId9" Type="http://schemas.openxmlformats.org/officeDocument/2006/relationships/hyperlink" Target="http://www.naturemwelt.lu/banleadno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35BEA-4AFC-BA41-BFDE-8D22324F4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835</Words>
  <Characters>4766</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2024-12-05T10:54:00Z</dcterms:created>
  <dcterms:modified xsi:type="dcterms:W3CDTF">2024-12-18T09:05:00Z</dcterms:modified>
</cp:coreProperties>
</file>